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E1E3F" w14:textId="635D18E9" w:rsidR="003A4C23" w:rsidRPr="00C13337" w:rsidRDefault="003A4C23" w:rsidP="003A4C23">
      <w:pPr>
        <w:pStyle w:val="berschriftfett"/>
        <w:spacing w:before="0"/>
      </w:pPr>
      <w:bookmarkStart w:id="0" w:name="_Toc501365173"/>
      <w:bookmarkStart w:id="1" w:name="_Toc501368664"/>
      <w:bookmarkStart w:id="2" w:name="_Toc501377650"/>
      <w:bookmarkStart w:id="3" w:name="_Toc501637025"/>
      <w:bookmarkStart w:id="4" w:name="_Toc501637107"/>
      <w:bookmarkStart w:id="5" w:name="_Toc501637148"/>
      <w:bookmarkStart w:id="6" w:name="_Toc501702971"/>
      <w:bookmarkStart w:id="7" w:name="_Toc501703053"/>
      <w:bookmarkStart w:id="8" w:name="_Toc501703094"/>
      <w:bookmarkStart w:id="9" w:name="_Toc503960316"/>
      <w:bookmarkStart w:id="10" w:name="_Toc501702922"/>
      <w:bookmarkStart w:id="11" w:name="_Toc501703012"/>
      <w:bookmarkStart w:id="12" w:name="_Toc504139426"/>
      <w:bookmarkStart w:id="13" w:name="_Toc505282988"/>
      <w:bookmarkStart w:id="14" w:name="_Toc505283032"/>
      <w:bookmarkStart w:id="15" w:name="_Toc505283110"/>
      <w:bookmarkStart w:id="16" w:name="_Toc505283149"/>
      <w:bookmarkStart w:id="17" w:name="_Toc505343748"/>
      <w:bookmarkStart w:id="18" w:name="_Toc505343826"/>
      <w:bookmarkStart w:id="19" w:name="_Toc505343865"/>
      <w:bookmarkStart w:id="20" w:name="_Toc505351113"/>
      <w:bookmarkStart w:id="21" w:name="_Toc507065933"/>
      <w:bookmarkStart w:id="22" w:name="_Toc507065978"/>
      <w:bookmarkStart w:id="23" w:name="_Toc507066018"/>
      <w:bookmarkStart w:id="24" w:name="_Toc507066058"/>
      <w:bookmarkStart w:id="25" w:name="_Toc507066098"/>
      <w:r w:rsidRPr="00C13337">
        <w:t xml:space="preserve">Tool </w:t>
      </w:r>
      <w:r>
        <w:t>26</w:t>
      </w:r>
      <w:r w:rsidRPr="00C13337">
        <w:t xml:space="preserve">: Final </w:t>
      </w:r>
      <w:r w:rsidRPr="007B36C3">
        <w:t>check</w:t>
      </w:r>
      <w:r w:rsidRPr="00C13337">
        <w:t xml:space="preserve"> </w:t>
      </w:r>
      <w:r w:rsidRPr="00C13337">
        <w:rPr>
          <w:sz w:val="22"/>
        </w:rPr>
        <w:sym w:font="Wingdings" w:char="F0FC"/>
      </w:r>
      <w:r w:rsidRPr="00C13337">
        <w:rPr>
          <w:sz w:val="22"/>
        </w:rPr>
        <w:t xml:space="preserve"> </w:t>
      </w:r>
      <w:r w:rsidRPr="00C13337">
        <w:t>Module 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3337">
        <w:t xml:space="preserve"> </w:t>
      </w:r>
    </w:p>
    <w:p w14:paraId="1B0B1169" w14:textId="77777777" w:rsidR="003A4C23" w:rsidRPr="00C13337" w:rsidRDefault="003A4C23" w:rsidP="003A4C23">
      <w:r w:rsidRPr="00C13337">
        <w:t>Before you proceed to Module 3, please check whether you have considered the main topics in Module 2.</w:t>
      </w:r>
    </w:p>
    <w:tbl>
      <w:tblPr>
        <w:tblW w:w="5000" w:type="pct"/>
        <w:tblBorders>
          <w:top w:val="single" w:sz="4" w:space="0" w:color="FFFFFF"/>
          <w:left w:val="single" w:sz="4" w:space="0" w:color="FFFFFF"/>
          <w:right w:val="single" w:sz="4" w:space="0" w:color="FFFFFF"/>
          <w:insideH w:val="single" w:sz="4" w:space="0" w:color="auto"/>
          <w:insideV w:val="single" w:sz="4" w:space="0" w:color="auto"/>
        </w:tblBorders>
        <w:tblLook w:val="04A0" w:firstRow="1" w:lastRow="0" w:firstColumn="1" w:lastColumn="0" w:noHBand="0" w:noVBand="1"/>
      </w:tblPr>
      <w:tblGrid>
        <w:gridCol w:w="1220"/>
        <w:gridCol w:w="5462"/>
        <w:gridCol w:w="730"/>
        <w:gridCol w:w="724"/>
        <w:gridCol w:w="3143"/>
        <w:gridCol w:w="3140"/>
      </w:tblGrid>
      <w:tr w:rsidR="003A4C23" w:rsidRPr="00C13337" w14:paraId="102C2210" w14:textId="77777777" w:rsidTr="00FC6639">
        <w:trPr>
          <w:cantSplit/>
          <w:trHeight w:val="20"/>
          <w:tblHeader/>
        </w:trPr>
        <w:tc>
          <w:tcPr>
            <w:tcW w:w="423" w:type="pct"/>
            <w:tcBorders>
              <w:top w:val="single" w:sz="4" w:space="0" w:color="FFFFFF"/>
              <w:bottom w:val="single" w:sz="4" w:space="0" w:color="auto"/>
              <w:right w:val="single" w:sz="4" w:space="0" w:color="FFFFFF"/>
            </w:tcBorders>
            <w:shd w:val="clear" w:color="auto" w:fill="002395"/>
            <w:vAlign w:val="center"/>
          </w:tcPr>
          <w:p w14:paraId="12A7974E" w14:textId="77777777" w:rsidR="003A4C23" w:rsidRPr="00C13337" w:rsidRDefault="003A4C23" w:rsidP="00FC6639">
            <w:pPr>
              <w:pStyle w:val="Tabellenkopf"/>
              <w:jc w:val="center"/>
              <w:rPr>
                <w:rFonts w:eastAsia="Calibri"/>
                <w:sz w:val="18"/>
                <w:szCs w:val="18"/>
                <w:lang w:bidi="ar-SA"/>
              </w:rPr>
            </w:pPr>
            <w:r w:rsidRPr="00C13337">
              <w:rPr>
                <w:rFonts w:eastAsia="Calibri"/>
                <w:sz w:val="18"/>
                <w:szCs w:val="18"/>
                <w:lang w:bidi="ar-SA"/>
              </w:rPr>
              <w:t>Topic</w:t>
            </w:r>
          </w:p>
        </w:tc>
        <w:tc>
          <w:tcPr>
            <w:tcW w:w="1894" w:type="pct"/>
            <w:tcBorders>
              <w:top w:val="single" w:sz="4" w:space="0" w:color="FFFFFF"/>
              <w:left w:val="single" w:sz="4" w:space="0" w:color="FFFFFF"/>
              <w:bottom w:val="single" w:sz="4" w:space="0" w:color="auto"/>
              <w:right w:val="single" w:sz="4" w:space="0" w:color="FFFFFF"/>
            </w:tcBorders>
            <w:shd w:val="clear" w:color="auto" w:fill="002395"/>
            <w:vAlign w:val="center"/>
          </w:tcPr>
          <w:p w14:paraId="42643A9E" w14:textId="77777777" w:rsidR="003A4C23" w:rsidRPr="00C13337" w:rsidRDefault="003A4C23" w:rsidP="00FC6639">
            <w:pPr>
              <w:pStyle w:val="Tabellenkopf"/>
              <w:jc w:val="center"/>
              <w:rPr>
                <w:rFonts w:eastAsia="Calibri"/>
                <w:sz w:val="18"/>
                <w:szCs w:val="18"/>
                <w:lang w:bidi="ar-SA"/>
              </w:rPr>
            </w:pPr>
            <w:r w:rsidRPr="00C13337">
              <w:rPr>
                <w:rFonts w:eastAsia="Calibri"/>
                <w:sz w:val="18"/>
                <w:szCs w:val="18"/>
                <w:lang w:bidi="ar-SA"/>
              </w:rPr>
              <w:t>Criteria</w:t>
            </w:r>
          </w:p>
        </w:tc>
        <w:tc>
          <w:tcPr>
            <w:tcW w:w="253" w:type="pct"/>
            <w:tcBorders>
              <w:top w:val="single" w:sz="4" w:space="0" w:color="FFFFFF"/>
              <w:left w:val="single" w:sz="4" w:space="0" w:color="FFFFFF"/>
              <w:bottom w:val="single" w:sz="4" w:space="0" w:color="auto"/>
              <w:right w:val="single" w:sz="4" w:space="0" w:color="FFFFFF"/>
            </w:tcBorders>
            <w:shd w:val="clear" w:color="auto" w:fill="002395"/>
            <w:vAlign w:val="center"/>
          </w:tcPr>
          <w:p w14:paraId="1A298A7B" w14:textId="77777777" w:rsidR="003A4C23" w:rsidRPr="00C13337" w:rsidRDefault="003A4C23" w:rsidP="00FC6639">
            <w:pPr>
              <w:pStyle w:val="Tabellenkopf"/>
              <w:jc w:val="center"/>
              <w:rPr>
                <w:rFonts w:eastAsia="Calibri"/>
                <w:sz w:val="18"/>
                <w:szCs w:val="18"/>
                <w:lang w:bidi="ar-SA"/>
              </w:rPr>
            </w:pPr>
            <w:r w:rsidRPr="00C13337">
              <w:rPr>
                <w:rFonts w:eastAsia="Calibri"/>
                <w:sz w:val="18"/>
                <w:szCs w:val="18"/>
                <w:lang w:bidi="ar-SA"/>
              </w:rPr>
              <w:t>Yes</w:t>
            </w:r>
          </w:p>
        </w:tc>
        <w:tc>
          <w:tcPr>
            <w:tcW w:w="251" w:type="pct"/>
            <w:tcBorders>
              <w:top w:val="single" w:sz="4" w:space="0" w:color="FFFFFF"/>
              <w:left w:val="single" w:sz="4" w:space="0" w:color="FFFFFF"/>
              <w:bottom w:val="single" w:sz="4" w:space="0" w:color="auto"/>
              <w:right w:val="single" w:sz="4" w:space="0" w:color="FFFFFF"/>
            </w:tcBorders>
            <w:shd w:val="clear" w:color="auto" w:fill="002395"/>
            <w:vAlign w:val="center"/>
          </w:tcPr>
          <w:p w14:paraId="46B2444F" w14:textId="77777777" w:rsidR="003A4C23" w:rsidRPr="00C13337" w:rsidRDefault="003A4C23" w:rsidP="00FC6639">
            <w:pPr>
              <w:pStyle w:val="Tabellenkopf"/>
              <w:jc w:val="center"/>
              <w:rPr>
                <w:rFonts w:eastAsia="Calibri"/>
                <w:sz w:val="18"/>
                <w:szCs w:val="18"/>
                <w:lang w:bidi="ar-SA"/>
              </w:rPr>
            </w:pPr>
            <w:r w:rsidRPr="00C13337">
              <w:rPr>
                <w:rFonts w:eastAsia="Calibri"/>
                <w:sz w:val="18"/>
                <w:szCs w:val="18"/>
                <w:lang w:bidi="ar-SA"/>
              </w:rPr>
              <w:t>No</w:t>
            </w:r>
          </w:p>
        </w:tc>
        <w:tc>
          <w:tcPr>
            <w:tcW w:w="1090" w:type="pct"/>
            <w:tcBorders>
              <w:top w:val="single" w:sz="4" w:space="0" w:color="FFFFFF"/>
              <w:left w:val="single" w:sz="4" w:space="0" w:color="FFFFFF"/>
              <w:bottom w:val="single" w:sz="4" w:space="0" w:color="auto"/>
              <w:right w:val="single" w:sz="4" w:space="0" w:color="FFFFFF"/>
            </w:tcBorders>
            <w:shd w:val="clear" w:color="auto" w:fill="002395"/>
            <w:vAlign w:val="center"/>
          </w:tcPr>
          <w:p w14:paraId="3FF36A4F" w14:textId="77777777" w:rsidR="003A4C23" w:rsidRPr="00C13337" w:rsidRDefault="003A4C23" w:rsidP="00FC6639">
            <w:pPr>
              <w:pStyle w:val="Tabellenkopf"/>
              <w:jc w:val="center"/>
              <w:rPr>
                <w:rFonts w:eastAsia="Calibri"/>
                <w:sz w:val="18"/>
                <w:szCs w:val="18"/>
                <w:lang w:bidi="ar-SA"/>
              </w:rPr>
            </w:pPr>
            <w:r w:rsidRPr="00C13337">
              <w:rPr>
                <w:rFonts w:eastAsia="Calibri"/>
                <w:sz w:val="18"/>
                <w:szCs w:val="18"/>
                <w:lang w:bidi="ar-SA"/>
              </w:rPr>
              <w:t>Comments</w:t>
            </w:r>
          </w:p>
        </w:tc>
        <w:tc>
          <w:tcPr>
            <w:tcW w:w="1089" w:type="pct"/>
            <w:tcBorders>
              <w:top w:val="single" w:sz="4" w:space="0" w:color="FFFFFF"/>
              <w:left w:val="single" w:sz="4" w:space="0" w:color="FFFFFF"/>
              <w:bottom w:val="single" w:sz="4" w:space="0" w:color="auto"/>
            </w:tcBorders>
            <w:shd w:val="clear" w:color="auto" w:fill="002395"/>
            <w:vAlign w:val="center"/>
          </w:tcPr>
          <w:p w14:paraId="784229D8" w14:textId="77777777" w:rsidR="003A4C23" w:rsidRPr="00C13337" w:rsidRDefault="003A4C23" w:rsidP="00FC6639">
            <w:pPr>
              <w:pStyle w:val="Tabellenkopf"/>
              <w:spacing w:before="3" w:after="3"/>
              <w:jc w:val="center"/>
              <w:rPr>
                <w:rFonts w:eastAsia="Calibri"/>
                <w:b/>
                <w:sz w:val="18"/>
                <w:szCs w:val="18"/>
                <w:lang w:bidi="ar-SA"/>
              </w:rPr>
            </w:pPr>
            <w:r w:rsidRPr="00C13337">
              <w:rPr>
                <w:rFonts w:eastAsia="Calibri"/>
                <w:b/>
                <w:sz w:val="18"/>
                <w:szCs w:val="18"/>
                <w:lang w:bidi="ar-SA"/>
              </w:rPr>
              <w:t>Consequences</w:t>
            </w:r>
          </w:p>
          <w:p w14:paraId="1D4C38CF" w14:textId="77777777" w:rsidR="003A4C23" w:rsidRPr="00C13337" w:rsidRDefault="003A4C23" w:rsidP="00FC6639">
            <w:pPr>
              <w:pStyle w:val="Tabellenkopf"/>
              <w:jc w:val="center"/>
              <w:rPr>
                <w:rFonts w:eastAsia="Calibri"/>
                <w:sz w:val="18"/>
                <w:szCs w:val="18"/>
                <w:lang w:bidi="ar-SA"/>
              </w:rPr>
            </w:pPr>
            <w:r w:rsidRPr="00C13337">
              <w:rPr>
                <w:rFonts w:eastAsia="Calibri"/>
                <w:sz w:val="18"/>
                <w:szCs w:val="18"/>
                <w:lang w:bidi="ar-SA"/>
              </w:rPr>
              <w:t xml:space="preserve">(impact on other criteria, the whole project, </w:t>
            </w:r>
            <w:r>
              <w:rPr>
                <w:rFonts w:eastAsia="Calibri"/>
                <w:sz w:val="18"/>
                <w:szCs w:val="18"/>
                <w:lang w:bidi="ar-SA"/>
              </w:rPr>
              <w:t xml:space="preserve">the </w:t>
            </w:r>
            <w:r w:rsidRPr="00C13337">
              <w:rPr>
                <w:rFonts w:eastAsia="Calibri"/>
                <w:sz w:val="18"/>
                <w:szCs w:val="18"/>
                <w:lang w:bidi="ar-SA"/>
              </w:rPr>
              <w:t>timeline etc.)</w:t>
            </w:r>
          </w:p>
        </w:tc>
      </w:tr>
      <w:tr w:rsidR="003A4C23" w:rsidRPr="00C13337" w14:paraId="46AE0EA6" w14:textId="77777777" w:rsidTr="00FC6639">
        <w:trPr>
          <w:cantSplit/>
          <w:trHeight w:val="20"/>
        </w:trPr>
        <w:tc>
          <w:tcPr>
            <w:tcW w:w="423" w:type="pct"/>
            <w:vMerge w:val="restart"/>
            <w:tcBorders>
              <w:top w:val="single" w:sz="4" w:space="0" w:color="auto"/>
            </w:tcBorders>
            <w:shd w:val="clear" w:color="auto" w:fill="F2F2F2"/>
            <w:textDirection w:val="btLr"/>
            <w:vAlign w:val="center"/>
          </w:tcPr>
          <w:p w14:paraId="08237085" w14:textId="77777777" w:rsidR="003A4C23" w:rsidRPr="00C13337" w:rsidRDefault="003A4C23" w:rsidP="00FC6639">
            <w:pPr>
              <w:spacing w:before="0"/>
              <w:ind w:left="113" w:right="113"/>
              <w:jc w:val="center"/>
              <w:rPr>
                <w:rFonts w:ascii="Calibri" w:eastAsia="Calibri" w:hAnsi="Calibri"/>
                <w:b/>
                <w:color w:val="auto"/>
                <w:sz w:val="18"/>
                <w:szCs w:val="18"/>
                <w:lang w:bidi="ar-SA"/>
              </w:rPr>
            </w:pPr>
            <w:r w:rsidRPr="00C13337">
              <w:rPr>
                <w:rFonts w:ascii="Calibri" w:eastAsia="Calibri" w:hAnsi="Calibri"/>
                <w:b/>
                <w:color w:val="auto"/>
                <w:sz w:val="18"/>
                <w:szCs w:val="18"/>
                <w:lang w:bidi="ar-SA"/>
              </w:rPr>
              <w:t>Cross-border collaboration content</w:t>
            </w:r>
          </w:p>
        </w:tc>
        <w:tc>
          <w:tcPr>
            <w:tcW w:w="1894" w:type="pct"/>
            <w:tcBorders>
              <w:top w:val="single" w:sz="4" w:space="0" w:color="auto"/>
            </w:tcBorders>
            <w:shd w:val="clear" w:color="auto" w:fill="F2F2F2"/>
          </w:tcPr>
          <w:p w14:paraId="52A05457" w14:textId="77777777" w:rsidR="003A4C23" w:rsidRPr="00A34A9A" w:rsidRDefault="003A4C23" w:rsidP="00FC6639">
            <w:pPr>
              <w:pStyle w:val="Liste1"/>
              <w:spacing w:before="0"/>
              <w:ind w:left="357" w:hanging="357"/>
              <w:rPr>
                <w:rFonts w:eastAsia="Calibri"/>
                <w:sz w:val="18"/>
                <w:szCs w:val="18"/>
                <w:lang w:bidi="ar-SA"/>
              </w:rPr>
            </w:pPr>
            <w:r w:rsidRPr="00C13337">
              <w:rPr>
                <w:rFonts w:eastAsia="Calibri"/>
                <w:sz w:val="18"/>
                <w:szCs w:val="18"/>
                <w:lang w:bidi="ar-SA"/>
              </w:rPr>
              <w:t>The project objectives (i.e. overall objective and specific objectives) have been defined</w:t>
            </w:r>
          </w:p>
        </w:tc>
        <w:tc>
          <w:tcPr>
            <w:tcW w:w="253" w:type="pct"/>
            <w:tcBorders>
              <w:top w:val="single" w:sz="4" w:space="0" w:color="auto"/>
            </w:tcBorders>
            <w:shd w:val="clear" w:color="auto" w:fill="F2F2F2"/>
          </w:tcPr>
          <w:p w14:paraId="6BD06605" w14:textId="77777777" w:rsidR="003A4C23" w:rsidRPr="00A34A9A" w:rsidRDefault="003A4C23" w:rsidP="00FC6639">
            <w:pPr>
              <w:spacing w:before="0"/>
              <w:jc w:val="left"/>
              <w:rPr>
                <w:rFonts w:ascii="Calibri" w:eastAsia="Calibri" w:hAnsi="Calibri"/>
                <w:color w:val="auto"/>
                <w:sz w:val="18"/>
                <w:szCs w:val="18"/>
                <w:lang w:bidi="ar-SA"/>
              </w:rPr>
            </w:pPr>
          </w:p>
        </w:tc>
        <w:tc>
          <w:tcPr>
            <w:tcW w:w="251" w:type="pct"/>
            <w:tcBorders>
              <w:top w:val="single" w:sz="4" w:space="0" w:color="auto"/>
            </w:tcBorders>
            <w:shd w:val="clear" w:color="auto" w:fill="F2F2F2"/>
          </w:tcPr>
          <w:p w14:paraId="34E6B48B" w14:textId="77777777" w:rsidR="003A4C23" w:rsidRPr="00A34A9A" w:rsidRDefault="003A4C23" w:rsidP="00FC6639">
            <w:pPr>
              <w:spacing w:before="0"/>
              <w:jc w:val="left"/>
              <w:rPr>
                <w:rFonts w:ascii="Calibri" w:eastAsia="Calibri" w:hAnsi="Calibri"/>
                <w:color w:val="auto"/>
                <w:sz w:val="18"/>
                <w:szCs w:val="18"/>
                <w:lang w:bidi="ar-SA"/>
              </w:rPr>
            </w:pPr>
          </w:p>
        </w:tc>
        <w:tc>
          <w:tcPr>
            <w:tcW w:w="1090" w:type="pct"/>
            <w:tcBorders>
              <w:top w:val="single" w:sz="4" w:space="0" w:color="auto"/>
            </w:tcBorders>
            <w:shd w:val="clear" w:color="auto" w:fill="F2F2F2"/>
          </w:tcPr>
          <w:p w14:paraId="11A9138A" w14:textId="77777777" w:rsidR="003A4C23" w:rsidRPr="00A34A9A" w:rsidRDefault="003A4C23" w:rsidP="00FC6639">
            <w:pPr>
              <w:spacing w:before="0"/>
              <w:jc w:val="left"/>
              <w:rPr>
                <w:rFonts w:ascii="Calibri" w:eastAsia="Calibri" w:hAnsi="Calibri"/>
                <w:color w:val="auto"/>
                <w:sz w:val="18"/>
                <w:szCs w:val="18"/>
                <w:lang w:bidi="ar-SA"/>
              </w:rPr>
            </w:pPr>
          </w:p>
        </w:tc>
        <w:tc>
          <w:tcPr>
            <w:tcW w:w="1089" w:type="pct"/>
            <w:tcBorders>
              <w:top w:val="single" w:sz="4" w:space="0" w:color="auto"/>
            </w:tcBorders>
            <w:shd w:val="clear" w:color="auto" w:fill="F2F2F2"/>
          </w:tcPr>
          <w:p w14:paraId="1E5F3CD9" w14:textId="77777777" w:rsidR="003A4C23" w:rsidRPr="00C13337" w:rsidRDefault="003A4C23" w:rsidP="00FC6639">
            <w:pPr>
              <w:spacing w:before="0"/>
              <w:jc w:val="left"/>
              <w:rPr>
                <w:rFonts w:ascii="Calibri" w:eastAsia="Calibri" w:hAnsi="Calibri"/>
                <w:color w:val="auto"/>
                <w:sz w:val="18"/>
                <w:szCs w:val="18"/>
                <w:lang w:bidi="ar-SA"/>
              </w:rPr>
            </w:pPr>
            <w:r w:rsidRPr="00C13337">
              <w:rPr>
                <w:rFonts w:eastAsia="Calibri"/>
                <w:i/>
                <w:color w:val="auto"/>
                <w:sz w:val="18"/>
                <w:szCs w:val="18"/>
                <w:lang w:bidi="ar-SA"/>
              </w:rPr>
              <w:t>Please consider the consequences if the criterion is not fulfilled</w:t>
            </w:r>
          </w:p>
        </w:tc>
      </w:tr>
      <w:tr w:rsidR="003A4C23" w:rsidRPr="00C13337" w14:paraId="7C61FABE" w14:textId="77777777" w:rsidTr="00FC6639">
        <w:trPr>
          <w:cantSplit/>
          <w:trHeight w:val="20"/>
        </w:trPr>
        <w:tc>
          <w:tcPr>
            <w:tcW w:w="423" w:type="pct"/>
            <w:vMerge/>
            <w:shd w:val="clear" w:color="auto" w:fill="F2F2F2"/>
            <w:textDirection w:val="btLr"/>
          </w:tcPr>
          <w:p w14:paraId="1E74CA87" w14:textId="77777777" w:rsidR="003A4C23" w:rsidRPr="00C13337" w:rsidRDefault="003A4C23" w:rsidP="00FC6639">
            <w:pPr>
              <w:spacing w:before="0"/>
              <w:ind w:left="113" w:right="113"/>
              <w:jc w:val="center"/>
              <w:rPr>
                <w:rFonts w:ascii="Calibri" w:eastAsia="Calibri" w:hAnsi="Calibri"/>
                <w:b/>
                <w:color w:val="auto"/>
                <w:sz w:val="18"/>
                <w:szCs w:val="18"/>
                <w:lang w:bidi="ar-SA"/>
              </w:rPr>
            </w:pPr>
          </w:p>
        </w:tc>
        <w:tc>
          <w:tcPr>
            <w:tcW w:w="1894" w:type="pct"/>
            <w:shd w:val="clear" w:color="auto" w:fill="F2F2F2"/>
          </w:tcPr>
          <w:p w14:paraId="018A56D1" w14:textId="77777777" w:rsidR="003A4C23" w:rsidRPr="00C13337" w:rsidRDefault="003A4C23" w:rsidP="00FC6639">
            <w:pPr>
              <w:pStyle w:val="Liste1"/>
              <w:spacing w:before="0"/>
              <w:ind w:left="357" w:hanging="357"/>
              <w:rPr>
                <w:rFonts w:eastAsia="Calibri"/>
                <w:color w:val="002791"/>
                <w:sz w:val="18"/>
                <w:szCs w:val="18"/>
                <w:lang w:bidi="ar-SA"/>
              </w:rPr>
            </w:pPr>
            <w:r w:rsidRPr="00C13337">
              <w:rPr>
                <w:rFonts w:eastAsia="Calibri"/>
                <w:sz w:val="18"/>
                <w:szCs w:val="18"/>
                <w:lang w:bidi="ar-SA"/>
              </w:rPr>
              <w:t>The project content has been specified</w:t>
            </w:r>
            <w:r w:rsidRPr="00C13337">
              <w:rPr>
                <w:rFonts w:eastAsia="Calibri"/>
                <w:color w:val="002791"/>
                <w:sz w:val="18"/>
                <w:szCs w:val="18"/>
                <w:lang w:bidi="ar-SA"/>
              </w:rPr>
              <w:t xml:space="preserve"> </w:t>
            </w:r>
          </w:p>
          <w:p w14:paraId="7A53A791" w14:textId="77777777" w:rsidR="003A4C23" w:rsidRDefault="003A4C23" w:rsidP="003A4C23">
            <w:pPr>
              <w:pStyle w:val="Liste1"/>
              <w:numPr>
                <w:ilvl w:val="0"/>
                <w:numId w:val="0"/>
              </w:numPr>
              <w:rPr>
                <w:noProof/>
                <w:color w:val="002791"/>
                <w:sz w:val="18"/>
              </w:rPr>
            </w:pPr>
          </w:p>
          <w:p w14:paraId="036D5FE1" w14:textId="77777777" w:rsidR="003A4C23" w:rsidRPr="003A4C23" w:rsidRDefault="003A4C23" w:rsidP="003A4C23">
            <w:pPr>
              <w:pStyle w:val="Liste1"/>
              <w:numPr>
                <w:ilvl w:val="0"/>
                <w:numId w:val="0"/>
              </w:numPr>
              <w:rPr>
                <w:noProof/>
                <w:color w:val="002791"/>
                <w:sz w:val="18"/>
              </w:rPr>
            </w:pPr>
            <w:r w:rsidRPr="003A4C23">
              <w:rPr>
                <w:noProof/>
                <w:color w:val="002791"/>
                <w:sz w:val="18"/>
                <w:u w:val="single"/>
              </w:rPr>
              <w:t>Tool 12:</w:t>
            </w:r>
            <w:r w:rsidRPr="003A4C23">
              <w:rPr>
                <w:noProof/>
                <w:color w:val="002791"/>
                <w:sz w:val="18"/>
              </w:rPr>
              <w:t xml:space="preserve"> Checklist: Specify the content of Health and Care Workforce and Training collaboration</w:t>
            </w:r>
          </w:p>
          <w:p w14:paraId="1603F1BD" w14:textId="77777777" w:rsidR="003A4C23" w:rsidRPr="003A4C23" w:rsidRDefault="003A4C23" w:rsidP="003A4C23">
            <w:pPr>
              <w:pStyle w:val="Liste1"/>
              <w:numPr>
                <w:ilvl w:val="0"/>
                <w:numId w:val="0"/>
              </w:numPr>
              <w:rPr>
                <w:noProof/>
                <w:color w:val="002791"/>
                <w:sz w:val="18"/>
              </w:rPr>
            </w:pPr>
            <w:r w:rsidRPr="003A4C23">
              <w:rPr>
                <w:noProof/>
                <w:color w:val="002791"/>
                <w:sz w:val="18"/>
                <w:u w:val="single"/>
              </w:rPr>
              <w:t>Tool 13:</w:t>
            </w:r>
            <w:r w:rsidRPr="003A4C23">
              <w:rPr>
                <w:noProof/>
                <w:color w:val="002791"/>
                <w:sz w:val="18"/>
              </w:rPr>
              <w:t xml:space="preserve"> Checklist: Specify the content of Emergency Care collaboration</w:t>
            </w:r>
          </w:p>
          <w:p w14:paraId="305D9F93" w14:textId="77777777" w:rsidR="003A4C23" w:rsidRPr="003A4C23" w:rsidRDefault="003A4C23" w:rsidP="003A4C23">
            <w:pPr>
              <w:pStyle w:val="Liste1"/>
              <w:numPr>
                <w:ilvl w:val="0"/>
                <w:numId w:val="0"/>
              </w:numPr>
              <w:rPr>
                <w:noProof/>
                <w:color w:val="002791"/>
                <w:sz w:val="18"/>
              </w:rPr>
            </w:pPr>
            <w:r w:rsidRPr="003A4C23">
              <w:rPr>
                <w:noProof/>
                <w:color w:val="002791"/>
                <w:sz w:val="18"/>
                <w:u w:val="single"/>
              </w:rPr>
              <w:t>Tool 14:</w:t>
            </w:r>
            <w:r w:rsidRPr="003A4C23">
              <w:rPr>
                <w:noProof/>
                <w:color w:val="002791"/>
                <w:sz w:val="18"/>
              </w:rPr>
              <w:t xml:space="preserve"> Checklist: Specify the content of High-Cost Capital Investment collaboration</w:t>
            </w:r>
          </w:p>
          <w:p w14:paraId="12BFA1EC" w14:textId="77777777" w:rsidR="003A4C23" w:rsidRPr="003A4C23" w:rsidRDefault="003A4C23" w:rsidP="003A4C23">
            <w:pPr>
              <w:pStyle w:val="Liste1"/>
              <w:numPr>
                <w:ilvl w:val="0"/>
                <w:numId w:val="0"/>
              </w:numPr>
              <w:rPr>
                <w:noProof/>
                <w:color w:val="002791"/>
                <w:sz w:val="18"/>
              </w:rPr>
            </w:pPr>
            <w:r w:rsidRPr="003A4C23">
              <w:rPr>
                <w:noProof/>
                <w:color w:val="002791"/>
                <w:sz w:val="18"/>
                <w:u w:val="single"/>
              </w:rPr>
              <w:t>Tool 15:</w:t>
            </w:r>
            <w:r w:rsidRPr="003A4C23">
              <w:rPr>
                <w:noProof/>
                <w:color w:val="002791"/>
                <w:sz w:val="18"/>
              </w:rPr>
              <w:t xml:space="preserve"> Checklist: Specify the content of Knowledge Sharing and Management collaboration</w:t>
            </w:r>
          </w:p>
          <w:p w14:paraId="3DB69E7E" w14:textId="5CB39434" w:rsidR="003A4C23" w:rsidRPr="00C13337" w:rsidRDefault="003A4C23" w:rsidP="003A4C23">
            <w:pPr>
              <w:pStyle w:val="Liste1"/>
              <w:numPr>
                <w:ilvl w:val="0"/>
                <w:numId w:val="0"/>
              </w:numPr>
              <w:rPr>
                <w:rFonts w:eastAsia="Calibri"/>
                <w:lang w:bidi="ar-SA"/>
              </w:rPr>
            </w:pPr>
            <w:r w:rsidRPr="003A4C23">
              <w:rPr>
                <w:noProof/>
                <w:color w:val="002791"/>
                <w:sz w:val="18"/>
                <w:u w:val="single"/>
              </w:rPr>
              <w:t>Tool 16:</w:t>
            </w:r>
            <w:r w:rsidRPr="003A4C23">
              <w:rPr>
                <w:noProof/>
                <w:color w:val="002791"/>
                <w:sz w:val="18"/>
              </w:rPr>
              <w:t xml:space="preserve"> Checklist: Specify the content of Treatment or Diagnostics collaboration</w:t>
            </w:r>
          </w:p>
        </w:tc>
        <w:tc>
          <w:tcPr>
            <w:tcW w:w="253" w:type="pct"/>
            <w:shd w:val="clear" w:color="auto" w:fill="F2F2F2"/>
          </w:tcPr>
          <w:p w14:paraId="21EB1956" w14:textId="77777777" w:rsidR="003A4C23" w:rsidRPr="00C13337" w:rsidRDefault="003A4C23" w:rsidP="00FC6639">
            <w:pPr>
              <w:spacing w:before="0"/>
              <w:jc w:val="left"/>
              <w:rPr>
                <w:rFonts w:ascii="Calibri" w:eastAsia="Calibri" w:hAnsi="Calibri"/>
                <w:color w:val="auto"/>
                <w:sz w:val="18"/>
                <w:szCs w:val="18"/>
                <w:lang w:bidi="ar-SA"/>
              </w:rPr>
            </w:pPr>
          </w:p>
        </w:tc>
        <w:tc>
          <w:tcPr>
            <w:tcW w:w="251" w:type="pct"/>
            <w:shd w:val="clear" w:color="auto" w:fill="F2F2F2"/>
          </w:tcPr>
          <w:p w14:paraId="5337CAF6" w14:textId="77777777" w:rsidR="003A4C23" w:rsidRPr="00C13337" w:rsidRDefault="003A4C23" w:rsidP="00FC6639">
            <w:pPr>
              <w:spacing w:before="0"/>
              <w:jc w:val="left"/>
              <w:rPr>
                <w:rFonts w:ascii="Calibri" w:eastAsia="Calibri" w:hAnsi="Calibri"/>
                <w:color w:val="auto"/>
                <w:sz w:val="18"/>
                <w:szCs w:val="18"/>
                <w:lang w:bidi="ar-SA"/>
              </w:rPr>
            </w:pPr>
          </w:p>
        </w:tc>
        <w:tc>
          <w:tcPr>
            <w:tcW w:w="1090" w:type="pct"/>
            <w:shd w:val="clear" w:color="auto" w:fill="F2F2F2"/>
          </w:tcPr>
          <w:p w14:paraId="1E722D97" w14:textId="77777777" w:rsidR="003A4C23" w:rsidRPr="00C13337" w:rsidRDefault="003A4C23" w:rsidP="00FC6639">
            <w:pPr>
              <w:spacing w:before="0"/>
              <w:jc w:val="left"/>
              <w:rPr>
                <w:rFonts w:ascii="Calibri" w:eastAsia="Calibri" w:hAnsi="Calibri"/>
                <w:color w:val="auto"/>
                <w:sz w:val="18"/>
                <w:szCs w:val="18"/>
                <w:lang w:bidi="ar-SA"/>
              </w:rPr>
            </w:pPr>
          </w:p>
        </w:tc>
        <w:tc>
          <w:tcPr>
            <w:tcW w:w="1089" w:type="pct"/>
            <w:shd w:val="clear" w:color="auto" w:fill="F2F2F2"/>
          </w:tcPr>
          <w:p w14:paraId="1D4BB4C0" w14:textId="77777777" w:rsidR="003A4C23" w:rsidRPr="00C13337" w:rsidRDefault="003A4C23" w:rsidP="00FC6639">
            <w:pPr>
              <w:spacing w:before="0"/>
              <w:jc w:val="left"/>
              <w:rPr>
                <w:rFonts w:eastAsia="Calibri"/>
                <w:i/>
                <w:color w:val="auto"/>
                <w:sz w:val="18"/>
                <w:szCs w:val="18"/>
                <w:lang w:bidi="ar-SA"/>
              </w:rPr>
            </w:pPr>
            <w:r w:rsidRPr="00C13337">
              <w:rPr>
                <w:rFonts w:eastAsia="Calibri"/>
                <w:i/>
                <w:color w:val="auto"/>
                <w:sz w:val="18"/>
                <w:szCs w:val="18"/>
                <w:lang w:bidi="ar-SA"/>
              </w:rPr>
              <w:t>Please consider the consequences if the criterion is not fulfilled</w:t>
            </w:r>
          </w:p>
        </w:tc>
      </w:tr>
      <w:tr w:rsidR="003A4C23" w:rsidRPr="00C13337" w14:paraId="2863823F" w14:textId="77777777" w:rsidTr="00FC6639">
        <w:trPr>
          <w:cantSplit/>
          <w:trHeight w:val="20"/>
        </w:trPr>
        <w:tc>
          <w:tcPr>
            <w:tcW w:w="423" w:type="pct"/>
            <w:vMerge/>
            <w:shd w:val="clear" w:color="auto" w:fill="F2F2F2"/>
            <w:textDirection w:val="btLr"/>
          </w:tcPr>
          <w:p w14:paraId="55DD58C9" w14:textId="77777777" w:rsidR="003A4C23" w:rsidRPr="00C13337" w:rsidRDefault="003A4C23" w:rsidP="00FC6639">
            <w:pPr>
              <w:spacing w:before="0"/>
              <w:ind w:left="113" w:right="113"/>
              <w:jc w:val="center"/>
              <w:rPr>
                <w:rFonts w:ascii="Calibri" w:eastAsia="Calibri" w:hAnsi="Calibri"/>
                <w:b/>
                <w:color w:val="auto"/>
                <w:sz w:val="18"/>
                <w:szCs w:val="18"/>
                <w:lang w:bidi="ar-SA"/>
              </w:rPr>
            </w:pPr>
          </w:p>
        </w:tc>
        <w:tc>
          <w:tcPr>
            <w:tcW w:w="1894" w:type="pct"/>
            <w:shd w:val="clear" w:color="auto" w:fill="F2F2F2"/>
          </w:tcPr>
          <w:p w14:paraId="27A40A56" w14:textId="77777777" w:rsidR="003A4C23" w:rsidRPr="00C13337" w:rsidRDefault="003A4C23" w:rsidP="00FC6639">
            <w:pPr>
              <w:pStyle w:val="Liste1"/>
              <w:spacing w:before="0"/>
              <w:ind w:left="357" w:hanging="357"/>
              <w:rPr>
                <w:rFonts w:eastAsia="Calibri"/>
                <w:sz w:val="18"/>
                <w:szCs w:val="18"/>
                <w:lang w:bidi="ar-SA"/>
              </w:rPr>
            </w:pPr>
            <w:r w:rsidRPr="00C13337">
              <w:rPr>
                <w:rFonts w:eastAsia="Calibri"/>
                <w:sz w:val="18"/>
                <w:szCs w:val="18"/>
                <w:lang w:bidi="ar-SA"/>
              </w:rPr>
              <w:t>The project work plan (including activities, output and responsibilities) has been developed</w:t>
            </w:r>
          </w:p>
          <w:p w14:paraId="655759FA" w14:textId="77777777" w:rsidR="003A4C23" w:rsidRDefault="003A4C23" w:rsidP="003A4C23">
            <w:pPr>
              <w:pStyle w:val="Liste1"/>
              <w:numPr>
                <w:ilvl w:val="0"/>
                <w:numId w:val="0"/>
              </w:numPr>
              <w:ind w:left="360" w:hanging="360"/>
              <w:rPr>
                <w:noProof/>
                <w:color w:val="002791"/>
                <w:sz w:val="18"/>
              </w:rPr>
            </w:pPr>
          </w:p>
          <w:p w14:paraId="5B2D4D9F" w14:textId="5BE36C98" w:rsidR="003A4C23" w:rsidRPr="00C13337" w:rsidRDefault="003A4C23" w:rsidP="003A4C23">
            <w:pPr>
              <w:pStyle w:val="Liste1"/>
              <w:numPr>
                <w:ilvl w:val="0"/>
                <w:numId w:val="0"/>
              </w:numPr>
              <w:ind w:left="360" w:hanging="360"/>
              <w:rPr>
                <w:rFonts w:eastAsia="Calibri"/>
                <w:sz w:val="18"/>
                <w:szCs w:val="18"/>
                <w:lang w:bidi="ar-SA"/>
              </w:rPr>
            </w:pPr>
            <w:r w:rsidRPr="003A4C23">
              <w:rPr>
                <w:noProof/>
                <w:color w:val="002791"/>
                <w:sz w:val="18"/>
                <w:u w:val="single"/>
              </w:rPr>
              <w:t>Tool 17:</w:t>
            </w:r>
            <w:r w:rsidRPr="003A4C23">
              <w:rPr>
                <w:noProof/>
                <w:color w:val="002791"/>
                <w:sz w:val="18"/>
              </w:rPr>
              <w:t xml:space="preserve"> </w:t>
            </w:r>
            <w:r w:rsidRPr="003A4C23">
              <w:rPr>
                <w:rFonts w:eastAsia="Calibri"/>
                <w:color w:val="002791"/>
                <w:sz w:val="18"/>
                <w:szCs w:val="18"/>
                <w:lang w:bidi="ar-SA"/>
              </w:rPr>
              <w:t>Template: Work plan structure</w:t>
            </w:r>
          </w:p>
        </w:tc>
        <w:tc>
          <w:tcPr>
            <w:tcW w:w="253" w:type="pct"/>
            <w:shd w:val="clear" w:color="auto" w:fill="F2F2F2"/>
          </w:tcPr>
          <w:p w14:paraId="7407B86E" w14:textId="77777777" w:rsidR="003A4C23" w:rsidRPr="00C13337" w:rsidRDefault="003A4C23" w:rsidP="00FC6639">
            <w:pPr>
              <w:spacing w:before="0"/>
              <w:jc w:val="left"/>
              <w:rPr>
                <w:rFonts w:ascii="Calibri" w:eastAsia="Calibri" w:hAnsi="Calibri"/>
                <w:color w:val="auto"/>
                <w:sz w:val="18"/>
                <w:szCs w:val="18"/>
                <w:lang w:bidi="ar-SA"/>
              </w:rPr>
            </w:pPr>
          </w:p>
        </w:tc>
        <w:tc>
          <w:tcPr>
            <w:tcW w:w="251" w:type="pct"/>
            <w:shd w:val="clear" w:color="auto" w:fill="F2F2F2"/>
          </w:tcPr>
          <w:p w14:paraId="673B54D6" w14:textId="77777777" w:rsidR="003A4C23" w:rsidRPr="00C13337" w:rsidRDefault="003A4C23" w:rsidP="00FC6639">
            <w:pPr>
              <w:spacing w:before="0"/>
              <w:jc w:val="left"/>
              <w:rPr>
                <w:rFonts w:ascii="Calibri" w:eastAsia="Calibri" w:hAnsi="Calibri"/>
                <w:color w:val="auto"/>
                <w:sz w:val="18"/>
                <w:szCs w:val="18"/>
                <w:lang w:bidi="ar-SA"/>
              </w:rPr>
            </w:pPr>
          </w:p>
        </w:tc>
        <w:tc>
          <w:tcPr>
            <w:tcW w:w="1090" w:type="pct"/>
            <w:shd w:val="clear" w:color="auto" w:fill="F2F2F2"/>
          </w:tcPr>
          <w:p w14:paraId="6A327FC3" w14:textId="77777777" w:rsidR="003A4C23" w:rsidRPr="00C13337" w:rsidRDefault="003A4C23" w:rsidP="00FC6639">
            <w:pPr>
              <w:spacing w:before="0"/>
              <w:jc w:val="left"/>
              <w:rPr>
                <w:rFonts w:ascii="Calibri" w:eastAsia="Calibri" w:hAnsi="Calibri"/>
                <w:color w:val="auto"/>
                <w:sz w:val="18"/>
                <w:szCs w:val="18"/>
                <w:lang w:bidi="ar-SA"/>
              </w:rPr>
            </w:pPr>
          </w:p>
        </w:tc>
        <w:tc>
          <w:tcPr>
            <w:tcW w:w="1089" w:type="pct"/>
            <w:shd w:val="clear" w:color="auto" w:fill="F2F2F2"/>
          </w:tcPr>
          <w:p w14:paraId="2E5C5CDE" w14:textId="77777777" w:rsidR="003A4C23" w:rsidRPr="00C13337" w:rsidRDefault="003A4C23" w:rsidP="00FC6639">
            <w:pPr>
              <w:spacing w:before="0"/>
              <w:jc w:val="left"/>
              <w:rPr>
                <w:rFonts w:eastAsia="Calibri"/>
                <w:i/>
                <w:color w:val="auto"/>
                <w:sz w:val="18"/>
                <w:szCs w:val="18"/>
                <w:lang w:bidi="ar-SA"/>
              </w:rPr>
            </w:pPr>
            <w:r w:rsidRPr="00C13337">
              <w:rPr>
                <w:rFonts w:eastAsia="Calibri"/>
                <w:i/>
                <w:color w:val="auto"/>
                <w:sz w:val="18"/>
                <w:szCs w:val="18"/>
                <w:lang w:bidi="ar-SA"/>
              </w:rPr>
              <w:t>Please consider the consequences if the criterion is not fulfilled</w:t>
            </w:r>
          </w:p>
        </w:tc>
      </w:tr>
      <w:tr w:rsidR="003A4C23" w:rsidRPr="00C13337" w14:paraId="32969638" w14:textId="77777777" w:rsidTr="00FC6639">
        <w:trPr>
          <w:cantSplit/>
          <w:trHeight w:val="20"/>
        </w:trPr>
        <w:tc>
          <w:tcPr>
            <w:tcW w:w="423" w:type="pct"/>
            <w:vMerge/>
            <w:shd w:val="clear" w:color="auto" w:fill="F2F2F2"/>
            <w:textDirection w:val="btLr"/>
          </w:tcPr>
          <w:p w14:paraId="0C887D50" w14:textId="77777777" w:rsidR="003A4C23" w:rsidRPr="00C13337" w:rsidRDefault="003A4C23" w:rsidP="00FC6639">
            <w:pPr>
              <w:spacing w:before="0"/>
              <w:ind w:left="113" w:right="113"/>
              <w:jc w:val="center"/>
              <w:rPr>
                <w:rFonts w:ascii="Calibri" w:eastAsia="Calibri" w:hAnsi="Calibri"/>
                <w:b/>
                <w:color w:val="auto"/>
                <w:sz w:val="18"/>
                <w:szCs w:val="18"/>
                <w:lang w:bidi="ar-SA"/>
              </w:rPr>
            </w:pPr>
          </w:p>
        </w:tc>
        <w:tc>
          <w:tcPr>
            <w:tcW w:w="1894" w:type="pct"/>
            <w:shd w:val="clear" w:color="auto" w:fill="F2F2F2"/>
          </w:tcPr>
          <w:p w14:paraId="6B3C120B" w14:textId="77777777" w:rsidR="003A4C23" w:rsidRPr="00C13337" w:rsidRDefault="003A4C23" w:rsidP="00FC6639">
            <w:pPr>
              <w:pStyle w:val="Liste1"/>
              <w:spacing w:before="0"/>
              <w:ind w:left="357" w:hanging="357"/>
              <w:rPr>
                <w:rFonts w:eastAsia="Calibri"/>
                <w:sz w:val="18"/>
                <w:szCs w:val="18"/>
                <w:lang w:bidi="ar-SA"/>
              </w:rPr>
            </w:pPr>
            <w:r w:rsidRPr="00C13337">
              <w:rPr>
                <w:rFonts w:eastAsia="Calibri"/>
                <w:sz w:val="18"/>
                <w:szCs w:val="18"/>
                <w:lang w:bidi="ar-SA"/>
              </w:rPr>
              <w:t>The project schedule has been developed</w:t>
            </w:r>
          </w:p>
          <w:p w14:paraId="7A8D21BC" w14:textId="03403620" w:rsidR="003A4C23" w:rsidRPr="00C13337" w:rsidRDefault="003A4C23" w:rsidP="003A4C23">
            <w:pPr>
              <w:rPr>
                <w:rFonts w:eastAsia="Calibri"/>
                <w:lang w:bidi="ar-SA"/>
              </w:rPr>
            </w:pPr>
            <w:r w:rsidRPr="003A4C23">
              <w:rPr>
                <w:rFonts w:eastAsia="Calibri"/>
                <w:color w:val="002791"/>
                <w:sz w:val="18"/>
                <w:u w:val="single"/>
                <w:lang w:bidi="ar-SA"/>
              </w:rPr>
              <w:t>Tool 18:</w:t>
            </w:r>
            <w:r>
              <w:rPr>
                <w:rFonts w:eastAsia="Calibri"/>
                <w:color w:val="002791"/>
                <w:sz w:val="18"/>
                <w:lang w:bidi="ar-SA"/>
              </w:rPr>
              <w:t xml:space="preserve"> Template Schedule</w:t>
            </w:r>
            <w:r w:rsidRPr="00C13337">
              <w:rPr>
                <w:rFonts w:eastAsia="Calibri"/>
                <w:lang w:bidi="ar-SA"/>
              </w:rPr>
              <w:t xml:space="preserve"> </w:t>
            </w:r>
          </w:p>
        </w:tc>
        <w:tc>
          <w:tcPr>
            <w:tcW w:w="253" w:type="pct"/>
            <w:shd w:val="clear" w:color="auto" w:fill="F2F2F2"/>
          </w:tcPr>
          <w:p w14:paraId="13541F50" w14:textId="77777777" w:rsidR="003A4C23" w:rsidRPr="00C13337" w:rsidRDefault="003A4C23" w:rsidP="00FC6639">
            <w:pPr>
              <w:spacing w:before="0"/>
              <w:jc w:val="left"/>
              <w:rPr>
                <w:rFonts w:ascii="Calibri" w:eastAsia="Calibri" w:hAnsi="Calibri"/>
                <w:color w:val="auto"/>
                <w:sz w:val="18"/>
                <w:szCs w:val="18"/>
                <w:lang w:bidi="ar-SA"/>
              </w:rPr>
            </w:pPr>
          </w:p>
        </w:tc>
        <w:tc>
          <w:tcPr>
            <w:tcW w:w="251" w:type="pct"/>
            <w:shd w:val="clear" w:color="auto" w:fill="F2F2F2"/>
          </w:tcPr>
          <w:p w14:paraId="1D41F6D6" w14:textId="77777777" w:rsidR="003A4C23" w:rsidRPr="00C13337" w:rsidRDefault="003A4C23" w:rsidP="00FC6639">
            <w:pPr>
              <w:spacing w:before="0"/>
              <w:jc w:val="left"/>
              <w:rPr>
                <w:rFonts w:ascii="Calibri" w:eastAsia="Calibri" w:hAnsi="Calibri"/>
                <w:color w:val="auto"/>
                <w:sz w:val="18"/>
                <w:szCs w:val="18"/>
                <w:lang w:bidi="ar-SA"/>
              </w:rPr>
            </w:pPr>
          </w:p>
        </w:tc>
        <w:tc>
          <w:tcPr>
            <w:tcW w:w="1090" w:type="pct"/>
            <w:shd w:val="clear" w:color="auto" w:fill="F2F2F2"/>
          </w:tcPr>
          <w:p w14:paraId="06A7411E" w14:textId="77777777" w:rsidR="003A4C23" w:rsidRPr="00C13337" w:rsidRDefault="003A4C23" w:rsidP="00FC6639">
            <w:pPr>
              <w:spacing w:before="0"/>
              <w:jc w:val="left"/>
              <w:rPr>
                <w:rFonts w:ascii="Calibri" w:eastAsia="Calibri" w:hAnsi="Calibri"/>
                <w:color w:val="auto"/>
                <w:sz w:val="18"/>
                <w:szCs w:val="18"/>
                <w:lang w:bidi="ar-SA"/>
              </w:rPr>
            </w:pPr>
          </w:p>
        </w:tc>
        <w:tc>
          <w:tcPr>
            <w:tcW w:w="1089" w:type="pct"/>
            <w:shd w:val="clear" w:color="auto" w:fill="F2F2F2"/>
          </w:tcPr>
          <w:p w14:paraId="5979D96A" w14:textId="77777777" w:rsidR="003A4C23" w:rsidRPr="00C13337" w:rsidRDefault="003A4C23" w:rsidP="00FC6639">
            <w:pPr>
              <w:spacing w:before="0"/>
              <w:jc w:val="left"/>
              <w:rPr>
                <w:rFonts w:ascii="Calibri" w:eastAsia="Calibri" w:hAnsi="Calibri"/>
                <w:color w:val="auto"/>
                <w:sz w:val="18"/>
                <w:szCs w:val="18"/>
                <w:lang w:bidi="ar-SA"/>
              </w:rPr>
            </w:pPr>
            <w:r w:rsidRPr="00C13337">
              <w:rPr>
                <w:rFonts w:eastAsia="Calibri"/>
                <w:i/>
                <w:color w:val="auto"/>
                <w:sz w:val="18"/>
                <w:szCs w:val="18"/>
                <w:lang w:bidi="ar-SA"/>
              </w:rPr>
              <w:t>Please consider the consequences if the criterion is not fulfilled</w:t>
            </w:r>
          </w:p>
        </w:tc>
      </w:tr>
      <w:tr w:rsidR="003A4C23" w:rsidRPr="00C13337" w14:paraId="47E69E41" w14:textId="77777777" w:rsidTr="00FC6639">
        <w:trPr>
          <w:cantSplit/>
          <w:trHeight w:val="20"/>
        </w:trPr>
        <w:tc>
          <w:tcPr>
            <w:tcW w:w="423" w:type="pct"/>
            <w:vMerge w:val="restart"/>
            <w:shd w:val="clear" w:color="auto" w:fill="F2F2F2"/>
            <w:textDirection w:val="btLr"/>
            <w:vAlign w:val="center"/>
          </w:tcPr>
          <w:p w14:paraId="560DAC99" w14:textId="77777777" w:rsidR="003A4C23" w:rsidRPr="00C13337" w:rsidRDefault="003A4C23" w:rsidP="00FC6639">
            <w:pPr>
              <w:spacing w:before="0"/>
              <w:ind w:left="113" w:right="113"/>
              <w:jc w:val="center"/>
              <w:rPr>
                <w:rFonts w:ascii="Calibri" w:eastAsia="Calibri" w:hAnsi="Calibri"/>
                <w:b/>
                <w:color w:val="auto"/>
                <w:sz w:val="18"/>
                <w:szCs w:val="18"/>
                <w:lang w:bidi="ar-SA"/>
              </w:rPr>
            </w:pPr>
            <w:r w:rsidRPr="00C13337">
              <w:rPr>
                <w:rFonts w:ascii="Calibri" w:eastAsia="Calibri" w:hAnsi="Calibri"/>
                <w:b/>
                <w:color w:val="auto"/>
                <w:sz w:val="18"/>
                <w:szCs w:val="18"/>
                <w:lang w:bidi="ar-SA"/>
              </w:rPr>
              <w:t>Budget and Financing</w:t>
            </w:r>
          </w:p>
        </w:tc>
        <w:tc>
          <w:tcPr>
            <w:tcW w:w="1894" w:type="pct"/>
            <w:shd w:val="clear" w:color="auto" w:fill="F2F2F2"/>
          </w:tcPr>
          <w:p w14:paraId="65A343A5" w14:textId="77777777" w:rsidR="003A4C23" w:rsidRPr="00C13337" w:rsidRDefault="003A4C23" w:rsidP="00FC6639">
            <w:pPr>
              <w:pStyle w:val="Liste1"/>
              <w:spacing w:before="0"/>
              <w:ind w:left="357" w:hanging="357"/>
              <w:rPr>
                <w:rFonts w:eastAsia="Calibri"/>
                <w:sz w:val="18"/>
                <w:szCs w:val="18"/>
                <w:lang w:bidi="ar-SA"/>
              </w:rPr>
            </w:pPr>
            <w:r w:rsidRPr="00C13337">
              <w:rPr>
                <w:rFonts w:eastAsia="Calibri"/>
                <w:sz w:val="18"/>
                <w:szCs w:val="18"/>
                <w:lang w:bidi="ar-SA"/>
              </w:rPr>
              <w:t>A sufficient and reasonable budget has been planned to ensure project implementation</w:t>
            </w:r>
          </w:p>
          <w:p w14:paraId="4366F785" w14:textId="51261EFB" w:rsidR="003A4C23" w:rsidRPr="00C13337" w:rsidRDefault="003A4C23" w:rsidP="003A4C23">
            <w:pPr>
              <w:rPr>
                <w:rFonts w:eastAsia="Calibri"/>
                <w:sz w:val="18"/>
                <w:szCs w:val="18"/>
                <w:lang w:bidi="ar-SA"/>
              </w:rPr>
            </w:pPr>
            <w:r w:rsidRPr="003A4C23">
              <w:rPr>
                <w:rFonts w:eastAsia="Calibri"/>
                <w:color w:val="002791"/>
                <w:sz w:val="18"/>
                <w:szCs w:val="18"/>
                <w:u w:val="single"/>
                <w:lang w:bidi="ar-SA"/>
              </w:rPr>
              <w:t>Tool 21:</w:t>
            </w:r>
            <w:r>
              <w:rPr>
                <w:rFonts w:eastAsia="Calibri"/>
                <w:color w:val="002791"/>
                <w:sz w:val="18"/>
                <w:szCs w:val="18"/>
                <w:lang w:bidi="ar-SA"/>
              </w:rPr>
              <w:t xml:space="preserve"> Template: Project budget sheet</w:t>
            </w:r>
            <w:r w:rsidRPr="00C13337">
              <w:rPr>
                <w:rFonts w:eastAsia="Calibri"/>
                <w:sz w:val="18"/>
                <w:szCs w:val="18"/>
                <w:lang w:bidi="ar-SA"/>
              </w:rPr>
              <w:t xml:space="preserve"> </w:t>
            </w:r>
          </w:p>
        </w:tc>
        <w:tc>
          <w:tcPr>
            <w:tcW w:w="253" w:type="pct"/>
            <w:shd w:val="clear" w:color="auto" w:fill="F2F2F2"/>
          </w:tcPr>
          <w:p w14:paraId="60327657" w14:textId="77777777" w:rsidR="003A4C23" w:rsidRPr="00C13337" w:rsidRDefault="003A4C23" w:rsidP="00FC6639">
            <w:pPr>
              <w:spacing w:before="0"/>
              <w:jc w:val="left"/>
              <w:rPr>
                <w:rFonts w:ascii="Calibri" w:eastAsia="Calibri" w:hAnsi="Calibri"/>
                <w:color w:val="auto"/>
                <w:sz w:val="18"/>
                <w:szCs w:val="18"/>
                <w:lang w:bidi="ar-SA"/>
              </w:rPr>
            </w:pPr>
          </w:p>
        </w:tc>
        <w:tc>
          <w:tcPr>
            <w:tcW w:w="251" w:type="pct"/>
            <w:shd w:val="clear" w:color="auto" w:fill="F2F2F2"/>
          </w:tcPr>
          <w:p w14:paraId="0AF2DD52" w14:textId="77777777" w:rsidR="003A4C23" w:rsidRPr="00C13337" w:rsidRDefault="003A4C23" w:rsidP="00FC6639">
            <w:pPr>
              <w:spacing w:before="0"/>
              <w:jc w:val="left"/>
              <w:rPr>
                <w:rFonts w:ascii="Calibri" w:eastAsia="Calibri" w:hAnsi="Calibri"/>
                <w:color w:val="auto"/>
                <w:sz w:val="18"/>
                <w:szCs w:val="18"/>
                <w:lang w:bidi="ar-SA"/>
              </w:rPr>
            </w:pPr>
          </w:p>
        </w:tc>
        <w:tc>
          <w:tcPr>
            <w:tcW w:w="1090" w:type="pct"/>
            <w:shd w:val="clear" w:color="auto" w:fill="F2F2F2"/>
          </w:tcPr>
          <w:p w14:paraId="222153FB" w14:textId="77777777" w:rsidR="003A4C23" w:rsidRPr="00C13337" w:rsidRDefault="003A4C23" w:rsidP="00FC6639">
            <w:pPr>
              <w:spacing w:before="0"/>
              <w:jc w:val="left"/>
              <w:rPr>
                <w:rFonts w:ascii="Calibri" w:eastAsia="Calibri" w:hAnsi="Calibri"/>
                <w:color w:val="auto"/>
                <w:sz w:val="18"/>
                <w:szCs w:val="18"/>
                <w:lang w:bidi="ar-SA"/>
              </w:rPr>
            </w:pPr>
          </w:p>
        </w:tc>
        <w:tc>
          <w:tcPr>
            <w:tcW w:w="1089" w:type="pct"/>
            <w:shd w:val="clear" w:color="auto" w:fill="F2F2F2"/>
          </w:tcPr>
          <w:p w14:paraId="739F78B5" w14:textId="77777777" w:rsidR="003A4C23" w:rsidRPr="00C13337" w:rsidRDefault="003A4C23" w:rsidP="00FC6639">
            <w:pPr>
              <w:spacing w:before="0"/>
              <w:jc w:val="left"/>
              <w:rPr>
                <w:rFonts w:ascii="Calibri" w:eastAsia="Calibri" w:hAnsi="Calibri"/>
                <w:color w:val="auto"/>
                <w:sz w:val="18"/>
                <w:szCs w:val="18"/>
                <w:lang w:bidi="ar-SA"/>
              </w:rPr>
            </w:pPr>
            <w:r w:rsidRPr="00C13337">
              <w:rPr>
                <w:rFonts w:eastAsia="Calibri"/>
                <w:i/>
                <w:color w:val="auto"/>
                <w:sz w:val="18"/>
                <w:szCs w:val="18"/>
                <w:lang w:bidi="ar-SA"/>
              </w:rPr>
              <w:t>Please consider the consequences if the criterion is not fulfilled</w:t>
            </w:r>
          </w:p>
        </w:tc>
      </w:tr>
      <w:tr w:rsidR="003A4C23" w:rsidRPr="00C13337" w14:paraId="5CDCCEAA" w14:textId="77777777" w:rsidTr="00FC6639">
        <w:trPr>
          <w:cantSplit/>
          <w:trHeight w:val="20"/>
        </w:trPr>
        <w:tc>
          <w:tcPr>
            <w:tcW w:w="423" w:type="pct"/>
            <w:vMerge/>
            <w:shd w:val="clear" w:color="auto" w:fill="F2F2F2"/>
            <w:textDirection w:val="btLr"/>
            <w:vAlign w:val="center"/>
          </w:tcPr>
          <w:p w14:paraId="75521008" w14:textId="77777777" w:rsidR="003A4C23" w:rsidRPr="00C13337" w:rsidRDefault="003A4C23" w:rsidP="00FC6639">
            <w:pPr>
              <w:spacing w:before="0"/>
              <w:ind w:left="113" w:right="113"/>
              <w:jc w:val="center"/>
              <w:rPr>
                <w:rFonts w:ascii="Calibri" w:eastAsia="Calibri" w:hAnsi="Calibri"/>
                <w:b/>
                <w:color w:val="auto"/>
                <w:sz w:val="18"/>
                <w:szCs w:val="18"/>
                <w:lang w:bidi="ar-SA"/>
              </w:rPr>
            </w:pPr>
          </w:p>
        </w:tc>
        <w:tc>
          <w:tcPr>
            <w:tcW w:w="1894" w:type="pct"/>
            <w:shd w:val="clear" w:color="auto" w:fill="F2F2F2"/>
          </w:tcPr>
          <w:p w14:paraId="683DFCBD" w14:textId="77777777" w:rsidR="003A4C23" w:rsidRPr="00C13337" w:rsidRDefault="003A4C23" w:rsidP="00FC6639">
            <w:pPr>
              <w:pStyle w:val="Liste1"/>
              <w:spacing w:before="0"/>
              <w:ind w:left="357" w:hanging="357"/>
              <w:rPr>
                <w:rFonts w:eastAsia="Calibri"/>
                <w:sz w:val="18"/>
                <w:szCs w:val="18"/>
                <w:lang w:bidi="ar-SA"/>
              </w:rPr>
            </w:pPr>
            <w:r w:rsidRPr="00C13337">
              <w:rPr>
                <w:rFonts w:eastAsia="Calibri"/>
                <w:sz w:val="18"/>
                <w:szCs w:val="18"/>
                <w:lang w:bidi="ar-SA"/>
              </w:rPr>
              <w:t>The project budget is in line with the proposed work plan and the main outputs and results that are aimed at</w:t>
            </w:r>
          </w:p>
          <w:p w14:paraId="2D15C5FD" w14:textId="41970937" w:rsidR="003A4C23" w:rsidRPr="00C13337" w:rsidRDefault="003A4C23" w:rsidP="003A4C23">
            <w:pPr>
              <w:rPr>
                <w:rFonts w:eastAsia="Calibri"/>
                <w:sz w:val="18"/>
                <w:szCs w:val="18"/>
                <w:lang w:bidi="ar-SA"/>
              </w:rPr>
            </w:pPr>
            <w:r w:rsidRPr="003A4C23">
              <w:rPr>
                <w:rFonts w:eastAsia="Calibri"/>
                <w:color w:val="002791"/>
                <w:sz w:val="18"/>
                <w:szCs w:val="18"/>
                <w:u w:val="single"/>
                <w:lang w:bidi="ar-SA"/>
              </w:rPr>
              <w:t>Tool 35:</w:t>
            </w:r>
            <w:r>
              <w:rPr>
                <w:rFonts w:eastAsia="Calibri"/>
                <w:color w:val="002791"/>
                <w:sz w:val="18"/>
                <w:szCs w:val="18"/>
                <w:lang w:bidi="ar-SA"/>
              </w:rPr>
              <w:t xml:space="preserve"> Checklist: How to avoid financial management problems</w:t>
            </w:r>
            <w:r w:rsidRPr="00C13337">
              <w:rPr>
                <w:rFonts w:eastAsia="Calibri"/>
                <w:sz w:val="18"/>
                <w:szCs w:val="18"/>
                <w:lang w:bidi="ar-SA"/>
              </w:rPr>
              <w:t xml:space="preserve"> </w:t>
            </w:r>
          </w:p>
        </w:tc>
        <w:tc>
          <w:tcPr>
            <w:tcW w:w="253" w:type="pct"/>
            <w:shd w:val="clear" w:color="auto" w:fill="F2F2F2"/>
          </w:tcPr>
          <w:p w14:paraId="375940E5" w14:textId="77777777" w:rsidR="003A4C23" w:rsidRPr="00C13337" w:rsidRDefault="003A4C23" w:rsidP="00FC6639">
            <w:pPr>
              <w:spacing w:before="0"/>
              <w:jc w:val="left"/>
              <w:rPr>
                <w:rFonts w:ascii="Calibri" w:eastAsia="Calibri" w:hAnsi="Calibri"/>
                <w:color w:val="auto"/>
                <w:sz w:val="18"/>
                <w:szCs w:val="18"/>
                <w:lang w:bidi="ar-SA"/>
              </w:rPr>
            </w:pPr>
          </w:p>
        </w:tc>
        <w:tc>
          <w:tcPr>
            <w:tcW w:w="251" w:type="pct"/>
            <w:shd w:val="clear" w:color="auto" w:fill="F2F2F2"/>
          </w:tcPr>
          <w:p w14:paraId="761B5DB1" w14:textId="77777777" w:rsidR="003A4C23" w:rsidRPr="00C13337" w:rsidRDefault="003A4C23" w:rsidP="00FC6639">
            <w:pPr>
              <w:spacing w:before="0"/>
              <w:jc w:val="left"/>
              <w:rPr>
                <w:rFonts w:ascii="Calibri" w:eastAsia="Calibri" w:hAnsi="Calibri"/>
                <w:color w:val="auto"/>
                <w:sz w:val="18"/>
                <w:szCs w:val="18"/>
                <w:lang w:bidi="ar-SA"/>
              </w:rPr>
            </w:pPr>
          </w:p>
        </w:tc>
        <w:tc>
          <w:tcPr>
            <w:tcW w:w="1090" w:type="pct"/>
            <w:shd w:val="clear" w:color="auto" w:fill="F2F2F2"/>
          </w:tcPr>
          <w:p w14:paraId="12E63A9A" w14:textId="77777777" w:rsidR="003A4C23" w:rsidRPr="00C13337" w:rsidRDefault="003A4C23" w:rsidP="00FC6639">
            <w:pPr>
              <w:spacing w:before="0"/>
              <w:jc w:val="left"/>
              <w:rPr>
                <w:rFonts w:ascii="Calibri" w:eastAsia="Calibri" w:hAnsi="Calibri"/>
                <w:color w:val="auto"/>
                <w:sz w:val="18"/>
                <w:szCs w:val="18"/>
                <w:lang w:bidi="ar-SA"/>
              </w:rPr>
            </w:pPr>
          </w:p>
        </w:tc>
        <w:tc>
          <w:tcPr>
            <w:tcW w:w="1089" w:type="pct"/>
            <w:shd w:val="clear" w:color="auto" w:fill="F2F2F2"/>
          </w:tcPr>
          <w:p w14:paraId="2562DD9E" w14:textId="77777777" w:rsidR="003A4C23" w:rsidRPr="00C13337" w:rsidRDefault="003A4C23" w:rsidP="00FC6639">
            <w:pPr>
              <w:spacing w:before="0"/>
              <w:jc w:val="left"/>
              <w:rPr>
                <w:rFonts w:ascii="Calibri" w:eastAsia="Calibri" w:hAnsi="Calibri"/>
                <w:color w:val="auto"/>
                <w:sz w:val="18"/>
                <w:szCs w:val="18"/>
                <w:lang w:bidi="ar-SA"/>
              </w:rPr>
            </w:pPr>
            <w:r w:rsidRPr="00C13337">
              <w:rPr>
                <w:rFonts w:eastAsia="Calibri"/>
                <w:i/>
                <w:color w:val="auto"/>
                <w:sz w:val="18"/>
                <w:szCs w:val="18"/>
                <w:lang w:bidi="ar-SA"/>
              </w:rPr>
              <w:t>Please consider the consequences if the criterion is not fulfilled</w:t>
            </w:r>
          </w:p>
        </w:tc>
      </w:tr>
      <w:tr w:rsidR="003A4C23" w:rsidRPr="00C13337" w14:paraId="6D335908" w14:textId="77777777" w:rsidTr="00FC6639">
        <w:trPr>
          <w:cantSplit/>
          <w:trHeight w:val="20"/>
        </w:trPr>
        <w:tc>
          <w:tcPr>
            <w:tcW w:w="423" w:type="pct"/>
            <w:shd w:val="clear" w:color="auto" w:fill="F2F2F2"/>
            <w:textDirection w:val="btLr"/>
            <w:vAlign w:val="center"/>
          </w:tcPr>
          <w:p w14:paraId="1DF1288D" w14:textId="77777777" w:rsidR="003A4C23" w:rsidRPr="00C13337" w:rsidRDefault="003A4C23" w:rsidP="00FC6639">
            <w:pPr>
              <w:spacing w:before="0"/>
              <w:ind w:left="113" w:right="113"/>
              <w:jc w:val="center"/>
              <w:rPr>
                <w:rFonts w:ascii="Calibri" w:eastAsia="Calibri" w:hAnsi="Calibri"/>
                <w:b/>
                <w:color w:val="auto"/>
                <w:sz w:val="18"/>
                <w:szCs w:val="18"/>
                <w:lang w:bidi="ar-SA"/>
              </w:rPr>
            </w:pPr>
            <w:r w:rsidRPr="00C13337">
              <w:rPr>
                <w:rFonts w:ascii="Calibri" w:eastAsia="Calibri" w:hAnsi="Calibri"/>
                <w:b/>
                <w:color w:val="auto"/>
                <w:sz w:val="18"/>
                <w:szCs w:val="18"/>
                <w:lang w:bidi="ar-SA"/>
              </w:rPr>
              <w:lastRenderedPageBreak/>
              <w:t>Communication</w:t>
            </w:r>
          </w:p>
        </w:tc>
        <w:tc>
          <w:tcPr>
            <w:tcW w:w="1894" w:type="pct"/>
            <w:shd w:val="clear" w:color="auto" w:fill="F2F2F2"/>
          </w:tcPr>
          <w:p w14:paraId="47AD6610" w14:textId="77777777" w:rsidR="003A4C23" w:rsidRDefault="003A4C23" w:rsidP="00FC6639">
            <w:pPr>
              <w:pStyle w:val="Liste1"/>
              <w:spacing w:before="0"/>
              <w:ind w:left="357" w:hanging="357"/>
              <w:rPr>
                <w:rFonts w:eastAsia="Calibri"/>
                <w:sz w:val="18"/>
                <w:szCs w:val="18"/>
                <w:lang w:bidi="ar-SA"/>
              </w:rPr>
            </w:pPr>
            <w:r w:rsidRPr="00C13337">
              <w:rPr>
                <w:rFonts w:eastAsia="Calibri"/>
                <w:sz w:val="18"/>
                <w:szCs w:val="18"/>
                <w:lang w:bidi="ar-SA"/>
              </w:rPr>
              <w:t xml:space="preserve">The communication strategy for the projects has been developed and communication rules or guidelines have been established among all project partners </w:t>
            </w:r>
          </w:p>
          <w:p w14:paraId="7B3B1AEA" w14:textId="77777777" w:rsidR="003A4C23" w:rsidRPr="003A4C23" w:rsidRDefault="003A4C23" w:rsidP="003A4C23">
            <w:pPr>
              <w:spacing w:before="0"/>
              <w:rPr>
                <w:rFonts w:eastAsia="Calibri"/>
                <w:lang w:bidi="ar-SA"/>
              </w:rPr>
            </w:pPr>
          </w:p>
          <w:p w14:paraId="60C8EFFA" w14:textId="77777777" w:rsidR="003A4C23" w:rsidRPr="003A4C23" w:rsidRDefault="003A4C23" w:rsidP="003A4C23">
            <w:pPr>
              <w:pStyle w:val="Liste1"/>
              <w:numPr>
                <w:ilvl w:val="0"/>
                <w:numId w:val="0"/>
              </w:numPr>
              <w:tabs>
                <w:tab w:val="clear" w:pos="357"/>
              </w:tabs>
              <w:jc w:val="left"/>
              <w:rPr>
                <w:noProof/>
                <w:color w:val="002791"/>
                <w:sz w:val="18"/>
                <w:szCs w:val="18"/>
              </w:rPr>
            </w:pPr>
            <w:r w:rsidRPr="003A4C23">
              <w:rPr>
                <w:noProof/>
                <w:color w:val="002791"/>
                <w:sz w:val="18"/>
                <w:szCs w:val="18"/>
                <w:u w:val="single"/>
              </w:rPr>
              <w:t xml:space="preserve">Tool 23: </w:t>
            </w:r>
            <w:r w:rsidRPr="003A4C23">
              <w:rPr>
                <w:noProof/>
                <w:color w:val="002791"/>
                <w:sz w:val="18"/>
                <w:szCs w:val="18"/>
              </w:rPr>
              <w:t xml:space="preserve">How to organise communication </w:t>
            </w:r>
          </w:p>
          <w:p w14:paraId="17AB2B01" w14:textId="77777777" w:rsidR="003A4C23" w:rsidRPr="003A4C23" w:rsidRDefault="003A4C23" w:rsidP="003A4C23">
            <w:pPr>
              <w:pStyle w:val="Liste1"/>
              <w:numPr>
                <w:ilvl w:val="0"/>
                <w:numId w:val="0"/>
              </w:numPr>
              <w:tabs>
                <w:tab w:val="clear" w:pos="357"/>
              </w:tabs>
              <w:jc w:val="left"/>
              <w:rPr>
                <w:noProof/>
                <w:color w:val="002791"/>
                <w:sz w:val="18"/>
                <w:szCs w:val="18"/>
              </w:rPr>
            </w:pPr>
            <w:r w:rsidRPr="003A4C23">
              <w:rPr>
                <w:noProof/>
                <w:color w:val="002791"/>
                <w:sz w:val="18"/>
                <w:szCs w:val="18"/>
                <w:u w:val="single"/>
              </w:rPr>
              <w:t>Tool 24:</w:t>
            </w:r>
            <w:r w:rsidRPr="003A4C23">
              <w:rPr>
                <w:noProof/>
                <w:color w:val="002791"/>
                <w:sz w:val="18"/>
                <w:szCs w:val="18"/>
              </w:rPr>
              <w:t xml:space="preserve"> Ground rules for communication in a multinational and long-distance environment </w:t>
            </w:r>
          </w:p>
          <w:p w14:paraId="62316088" w14:textId="1C9D8F65" w:rsidR="003A4C23" w:rsidRPr="00C13337" w:rsidRDefault="003A4C23" w:rsidP="003A4C23">
            <w:pPr>
              <w:pStyle w:val="Liste1"/>
              <w:numPr>
                <w:ilvl w:val="0"/>
                <w:numId w:val="0"/>
              </w:numPr>
              <w:tabs>
                <w:tab w:val="clear" w:pos="357"/>
              </w:tabs>
              <w:jc w:val="left"/>
              <w:rPr>
                <w:rFonts w:eastAsia="Calibri"/>
                <w:sz w:val="18"/>
                <w:szCs w:val="18"/>
                <w:lang w:bidi="ar-SA"/>
              </w:rPr>
            </w:pPr>
            <w:r w:rsidRPr="003A4C23">
              <w:rPr>
                <w:noProof/>
                <w:color w:val="002791"/>
                <w:sz w:val="18"/>
                <w:szCs w:val="18"/>
                <w:u w:val="single"/>
              </w:rPr>
              <w:t>Tool 25:</w:t>
            </w:r>
            <w:r w:rsidRPr="003A4C23">
              <w:rPr>
                <w:noProof/>
                <w:color w:val="002791"/>
                <w:sz w:val="18"/>
                <w:szCs w:val="18"/>
              </w:rPr>
              <w:t xml:space="preserve"> Checklist: Project information flow</w:t>
            </w:r>
          </w:p>
        </w:tc>
        <w:tc>
          <w:tcPr>
            <w:tcW w:w="253" w:type="pct"/>
            <w:shd w:val="clear" w:color="auto" w:fill="F2F2F2"/>
          </w:tcPr>
          <w:p w14:paraId="1B5130C1" w14:textId="77777777" w:rsidR="003A4C23" w:rsidRPr="00C13337" w:rsidRDefault="003A4C23" w:rsidP="00FC6639">
            <w:pPr>
              <w:spacing w:before="0"/>
              <w:jc w:val="left"/>
              <w:rPr>
                <w:rFonts w:ascii="Calibri" w:eastAsia="Calibri" w:hAnsi="Calibri"/>
                <w:color w:val="auto"/>
                <w:sz w:val="18"/>
                <w:szCs w:val="18"/>
                <w:lang w:bidi="ar-SA"/>
              </w:rPr>
            </w:pPr>
          </w:p>
        </w:tc>
        <w:tc>
          <w:tcPr>
            <w:tcW w:w="251" w:type="pct"/>
            <w:shd w:val="clear" w:color="auto" w:fill="F2F2F2"/>
          </w:tcPr>
          <w:p w14:paraId="14C80C72" w14:textId="77777777" w:rsidR="003A4C23" w:rsidRPr="00C13337" w:rsidRDefault="003A4C23" w:rsidP="00FC6639">
            <w:pPr>
              <w:spacing w:before="0"/>
              <w:jc w:val="left"/>
              <w:rPr>
                <w:rFonts w:ascii="Calibri" w:eastAsia="Calibri" w:hAnsi="Calibri"/>
                <w:color w:val="auto"/>
                <w:sz w:val="18"/>
                <w:szCs w:val="18"/>
                <w:lang w:bidi="ar-SA"/>
              </w:rPr>
            </w:pPr>
          </w:p>
        </w:tc>
        <w:tc>
          <w:tcPr>
            <w:tcW w:w="1090" w:type="pct"/>
            <w:shd w:val="clear" w:color="auto" w:fill="F2F2F2"/>
          </w:tcPr>
          <w:p w14:paraId="59922AF5" w14:textId="77777777" w:rsidR="003A4C23" w:rsidRPr="00C13337" w:rsidRDefault="003A4C23" w:rsidP="00FC6639">
            <w:pPr>
              <w:spacing w:before="0"/>
              <w:jc w:val="left"/>
              <w:rPr>
                <w:rFonts w:ascii="Calibri" w:eastAsia="Calibri" w:hAnsi="Calibri"/>
                <w:color w:val="auto"/>
                <w:sz w:val="18"/>
                <w:szCs w:val="18"/>
                <w:lang w:bidi="ar-SA"/>
              </w:rPr>
            </w:pPr>
          </w:p>
        </w:tc>
        <w:tc>
          <w:tcPr>
            <w:tcW w:w="1089" w:type="pct"/>
            <w:shd w:val="clear" w:color="auto" w:fill="F2F2F2"/>
          </w:tcPr>
          <w:p w14:paraId="5786E606" w14:textId="77777777" w:rsidR="003A4C23" w:rsidRPr="00C13337" w:rsidRDefault="003A4C23" w:rsidP="00FC6639">
            <w:pPr>
              <w:spacing w:before="0"/>
              <w:jc w:val="left"/>
              <w:rPr>
                <w:rFonts w:ascii="Calibri" w:eastAsia="Calibri" w:hAnsi="Calibri"/>
                <w:color w:val="auto"/>
                <w:sz w:val="18"/>
                <w:szCs w:val="18"/>
                <w:lang w:bidi="ar-SA"/>
              </w:rPr>
            </w:pPr>
            <w:r w:rsidRPr="00C13337">
              <w:rPr>
                <w:rFonts w:eastAsia="Calibri"/>
                <w:i/>
                <w:color w:val="auto"/>
                <w:sz w:val="18"/>
                <w:szCs w:val="18"/>
                <w:lang w:bidi="ar-SA"/>
              </w:rPr>
              <w:t>Please consider the consequences if the criterion is not fulfilled</w:t>
            </w:r>
          </w:p>
        </w:tc>
      </w:tr>
    </w:tbl>
    <w:p w14:paraId="79F07D71" w14:textId="77777777" w:rsidR="004C2EA3" w:rsidRPr="003A4C23" w:rsidRDefault="004C2EA3" w:rsidP="000B67E5">
      <w:pPr>
        <w:rPr>
          <w:b/>
          <w:iCs/>
          <w:color w:val="000000"/>
          <w:sz w:val="16"/>
        </w:rPr>
      </w:pPr>
    </w:p>
    <w:p w14:paraId="1A09575B" w14:textId="77777777" w:rsidR="004C2EA3" w:rsidRDefault="004C2EA3" w:rsidP="000B67E5">
      <w:pPr>
        <w:rPr>
          <w:b/>
          <w:iCs/>
          <w:color w:val="000000"/>
          <w:sz w:val="16"/>
          <w:lang w:val="en-US"/>
        </w:rPr>
      </w:pPr>
    </w:p>
    <w:p w14:paraId="736908E9" w14:textId="77777777" w:rsidR="004C2EA3" w:rsidRDefault="004C2EA3" w:rsidP="000B67E5">
      <w:pPr>
        <w:rPr>
          <w:b/>
          <w:iCs/>
          <w:color w:val="000000"/>
          <w:sz w:val="16"/>
          <w:lang w:val="en-US"/>
        </w:rPr>
      </w:pPr>
    </w:p>
    <w:p w14:paraId="1F87BE18" w14:textId="77777777" w:rsidR="004C2EA3" w:rsidRDefault="004C2EA3" w:rsidP="000B67E5">
      <w:pPr>
        <w:rPr>
          <w:b/>
          <w:iCs/>
          <w:color w:val="000000"/>
          <w:sz w:val="16"/>
          <w:lang w:val="en-US"/>
        </w:rPr>
      </w:pPr>
    </w:p>
    <w:p w14:paraId="3594647A" w14:textId="77777777" w:rsidR="004C2EA3" w:rsidRDefault="004C2EA3" w:rsidP="000B67E5">
      <w:pPr>
        <w:rPr>
          <w:b/>
          <w:iCs/>
          <w:color w:val="000000"/>
          <w:sz w:val="16"/>
          <w:lang w:val="en-US"/>
        </w:rPr>
      </w:pPr>
    </w:p>
    <w:p w14:paraId="3ECCDD40" w14:textId="213BC186" w:rsidR="000B67E5" w:rsidRPr="000B67E5" w:rsidRDefault="000B67E5" w:rsidP="000B67E5">
      <w:pPr>
        <w:rPr>
          <w:b/>
          <w:iCs/>
          <w:color w:val="000000"/>
          <w:sz w:val="16"/>
          <w:lang w:val="en-US"/>
        </w:rPr>
      </w:pPr>
      <w:r w:rsidRPr="000B67E5">
        <w:rPr>
          <w:b/>
          <w:iCs/>
          <w:color w:val="000000"/>
          <w:sz w:val="16"/>
          <w:lang w:val="en-US"/>
        </w:rPr>
        <w:t>LEGAL NOTICE</w:t>
      </w:r>
    </w:p>
    <w:p w14:paraId="5450AE06" w14:textId="77777777" w:rsidR="000B67E5" w:rsidRPr="000B67E5" w:rsidRDefault="000B67E5" w:rsidP="004E6DB3">
      <w:pPr>
        <w:spacing w:before="0"/>
        <w:rPr>
          <w:b/>
          <w:color w:val="000000"/>
          <w:sz w:val="14"/>
        </w:rPr>
      </w:pPr>
      <w:r w:rsidRPr="000B67E5">
        <w:rPr>
          <w:iCs/>
          <w:color w:val="000000"/>
          <w:sz w:val="14"/>
          <w:lang w:val="en-US"/>
        </w:rPr>
        <w:t>This document was produced under the Health Programme (2014-2020) in the frame of a specific contract with the Consumers, Health, Agriculture and Food Executive Agency (Chafea) acting under the mandate of the European Commission. The content of this document represents the views of the contractor and is its sole responsibility; it can in no way be taken to reflect the views of the European Commission and/or Chafea or any other body of the European Union. The European Commission and/or Chafea do not guarantee the accuracy of the data included in this document, nor do they accept responsibility for any use made by third parties thereof.</w:t>
      </w:r>
    </w:p>
    <w:p w14:paraId="00947B7F" w14:textId="3A00C715" w:rsidR="000B67E5" w:rsidRDefault="00A53552" w:rsidP="00EC3F78">
      <w:pPr>
        <w:pStyle w:val="FooterDate"/>
        <w:tabs>
          <w:tab w:val="clear" w:pos="9240"/>
        </w:tabs>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4A620708">
            <wp:simplePos x="0" y="0"/>
            <wp:positionH relativeFrom="page">
              <wp:posOffset>7452995</wp:posOffset>
            </wp:positionH>
            <wp:positionV relativeFrom="paragraph">
              <wp:posOffset>577850</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E5">
        <w:rPr>
          <w:b/>
          <w:noProof/>
          <w:color w:val="000000"/>
          <w:sz w:val="24"/>
          <w:szCs w:val="24"/>
          <w:lang w:val="en-GB" w:eastAsia="en-GB"/>
        </w:rPr>
        <w:drawing>
          <wp:inline distT="0" distB="0" distL="0" distR="0" wp14:anchorId="5BD49E82" wp14:editId="08C9F19D">
            <wp:extent cx="3429000" cy="573405"/>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79"/>
                    <a:stretch/>
                  </pic:blipFill>
                  <pic:spPr bwMode="auto">
                    <a:xfrm>
                      <a:off x="0" y="0"/>
                      <a:ext cx="3499188" cy="585142"/>
                    </a:xfrm>
                    <a:prstGeom prst="rect">
                      <a:avLst/>
                    </a:prstGeom>
                    <a:noFill/>
                    <a:ln>
                      <a:noFill/>
                    </a:ln>
                    <a:extLst>
                      <a:ext uri="{53640926-AAD7-44D8-BBD7-CCE9431645EC}">
                        <a14:shadowObscured xmlns:a14="http://schemas.microsoft.com/office/drawing/2010/main"/>
                      </a:ext>
                    </a:extLst>
                  </pic:spPr>
                </pic:pic>
              </a:graphicData>
            </a:graphic>
          </wp:inline>
        </w:drawing>
      </w:r>
    </w:p>
    <w:p w14:paraId="662AE069" w14:textId="3FAE3832" w:rsidR="00EC3F78" w:rsidRDefault="00EC3F78" w:rsidP="00EC3F78">
      <w:pPr>
        <w:pStyle w:val="FooterDate"/>
        <w:tabs>
          <w:tab w:val="clear" w:pos="9240"/>
          <w:tab w:val="left" w:pos="5529"/>
        </w:tabs>
        <w:ind w:right="-1"/>
        <w:rPr>
          <w:rFonts w:cs="Arial"/>
          <w:sz w:val="18"/>
          <w:szCs w:val="18"/>
          <w:lang w:val="de-DE"/>
        </w:rPr>
      </w:pPr>
    </w:p>
    <w:p w14:paraId="3354C3DB" w14:textId="65748052" w:rsidR="00EC3F78" w:rsidRDefault="00EC3F78" w:rsidP="00EC3F78">
      <w:pPr>
        <w:pStyle w:val="FooterDate"/>
        <w:tabs>
          <w:tab w:val="clear" w:pos="9240"/>
          <w:tab w:val="left" w:pos="5529"/>
        </w:tabs>
        <w:ind w:right="-1"/>
        <w:rPr>
          <w:rFonts w:cs="Arial"/>
          <w:sz w:val="18"/>
          <w:szCs w:val="18"/>
          <w:lang w:val="de-DE"/>
        </w:rPr>
      </w:pPr>
      <w:r w:rsidRPr="005C6E6F">
        <w:rPr>
          <w:rFonts w:cs="Arial"/>
          <w:sz w:val="18"/>
          <w:szCs w:val="18"/>
          <w:lang w:val="de-DE"/>
        </w:rPr>
        <w:t>Written by Gesundheit Österreich</w:t>
      </w:r>
    </w:p>
    <w:p w14:paraId="55EA7835" w14:textId="6DF69E54" w:rsidR="00EC3F78" w:rsidRPr="005C6E6F" w:rsidRDefault="003A4C23" w:rsidP="00EC3F78">
      <w:pPr>
        <w:pStyle w:val="FooterDate"/>
        <w:tabs>
          <w:tab w:val="clear" w:pos="9240"/>
          <w:tab w:val="left" w:pos="5529"/>
          <w:tab w:val="left" w:pos="5812"/>
        </w:tabs>
        <w:ind w:right="-1"/>
        <w:rPr>
          <w:rFonts w:cs="Arial"/>
          <w:sz w:val="18"/>
          <w:szCs w:val="18"/>
          <w:lang w:val="de-DE"/>
        </w:rPr>
      </w:pPr>
      <w:bookmarkStart w:id="26" w:name="_GoBack"/>
      <w:r>
        <w:rPr>
          <w:noProof/>
          <w:lang w:val="en-GB" w:eastAsia="en-GB"/>
        </w:rPr>
        <w:drawing>
          <wp:anchor distT="0" distB="0" distL="114300" distR="114300" simplePos="0" relativeHeight="251663360" behindDoc="1" locked="0" layoutInCell="1" allowOverlap="1" wp14:anchorId="698ADB06" wp14:editId="71EB37AD">
            <wp:simplePos x="0" y="0"/>
            <wp:positionH relativeFrom="column">
              <wp:posOffset>6819900</wp:posOffset>
            </wp:positionH>
            <wp:positionV relativeFrom="paragraph">
              <wp:posOffset>91440</wp:posOffset>
            </wp:positionV>
            <wp:extent cx="1233170" cy="28067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6"/>
      <w:r w:rsidR="00EC3F78" w:rsidRPr="005C6E6F">
        <w:rPr>
          <w:rFonts w:cs="Arial"/>
          <w:sz w:val="18"/>
          <w:szCs w:val="18"/>
          <w:lang w:val="de-DE"/>
        </w:rPr>
        <w:t>Forschungs und Planungs GmbH</w:t>
      </w:r>
    </w:p>
    <w:p w14:paraId="1F126651" w14:textId="4FF10FC3" w:rsidR="00EC3F78" w:rsidRPr="000B67E5" w:rsidRDefault="00EC3F78" w:rsidP="00EC3F78">
      <w:pPr>
        <w:pStyle w:val="FooterDate"/>
        <w:tabs>
          <w:tab w:val="clear" w:pos="9240"/>
          <w:tab w:val="left" w:pos="5529"/>
          <w:tab w:val="left" w:pos="5812"/>
        </w:tabs>
        <w:ind w:right="-1"/>
        <w:rPr>
          <w:rFonts w:cs="Arial"/>
          <w:sz w:val="18"/>
          <w:szCs w:val="18"/>
        </w:rPr>
      </w:pPr>
      <w:r>
        <w:rPr>
          <w:rFonts w:cs="Arial"/>
          <w:sz w:val="18"/>
          <w:szCs w:val="18"/>
        </w:rPr>
        <w:t>March 2018</w:t>
      </w:r>
    </w:p>
    <w:p w14:paraId="4FDF6F35" w14:textId="77777777" w:rsidR="00A302BF" w:rsidRDefault="00A302BF" w:rsidP="00EC3F78">
      <w:pPr>
        <w:pStyle w:val="FooterDate"/>
        <w:tabs>
          <w:tab w:val="clear" w:pos="9240"/>
          <w:tab w:val="left" w:pos="5529"/>
        </w:tabs>
        <w:ind w:right="-1"/>
        <w:rPr>
          <w:rFonts w:cs="Arial"/>
          <w:sz w:val="18"/>
          <w:szCs w:val="18"/>
        </w:rPr>
      </w:pPr>
    </w:p>
    <w:p w14:paraId="0440EEF9" w14:textId="77777777" w:rsidR="00A302BF" w:rsidRDefault="00A302BF" w:rsidP="00EC3F78">
      <w:pPr>
        <w:pStyle w:val="FooterDate"/>
        <w:tabs>
          <w:tab w:val="clear" w:pos="9240"/>
          <w:tab w:val="left" w:pos="5529"/>
        </w:tabs>
        <w:ind w:right="-1"/>
        <w:rPr>
          <w:rFonts w:cs="Arial"/>
          <w:sz w:val="18"/>
          <w:szCs w:val="18"/>
        </w:rPr>
      </w:pPr>
    </w:p>
    <w:p w14:paraId="15F000A0" w14:textId="26437FA7" w:rsidR="00EC3F78" w:rsidRPr="000B67E5" w:rsidRDefault="00EC3F78" w:rsidP="00EC3F78">
      <w:pPr>
        <w:pStyle w:val="FooterDate"/>
        <w:tabs>
          <w:tab w:val="clear" w:pos="9240"/>
          <w:tab w:val="left" w:pos="5529"/>
        </w:tabs>
        <w:ind w:right="-1"/>
        <w:rPr>
          <w:rFonts w:cs="Arial"/>
          <w:sz w:val="18"/>
          <w:szCs w:val="18"/>
        </w:rPr>
      </w:pPr>
    </w:p>
    <w:sectPr w:rsidR="00EC3F78" w:rsidRPr="000B67E5" w:rsidSect="003A4C23">
      <w:headerReference w:type="default" r:id="rId10"/>
      <w:footerReference w:type="default" r:id="rId11"/>
      <w:pgSz w:w="16840" w:h="11907" w:orient="landscape" w:code="9"/>
      <w:pgMar w:top="1418" w:right="1418" w:bottom="1135" w:left="993" w:header="567" w:footer="82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596111"/>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3A4C23" w:rsidRPr="003A4C23">
          <w:rPr>
            <w:noProof/>
            <w:lang w:val="de-DE"/>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1DBE8845"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eckig&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B302F"/>
    <w:rsid w:val="001E5E2D"/>
    <w:rsid w:val="0020460D"/>
    <w:rsid w:val="003A4C23"/>
    <w:rsid w:val="00405780"/>
    <w:rsid w:val="00483CDC"/>
    <w:rsid w:val="004C2EA3"/>
    <w:rsid w:val="004E6DB3"/>
    <w:rsid w:val="005571A5"/>
    <w:rsid w:val="005C4259"/>
    <w:rsid w:val="00662D70"/>
    <w:rsid w:val="006F2DD8"/>
    <w:rsid w:val="00712F35"/>
    <w:rsid w:val="007E60EC"/>
    <w:rsid w:val="00A302BF"/>
    <w:rsid w:val="00A53552"/>
    <w:rsid w:val="00BC0A62"/>
    <w:rsid w:val="00CC634B"/>
    <w:rsid w:val="00D57E96"/>
    <w:rsid w:val="00D73645"/>
    <w:rsid w:val="00EA6D1F"/>
    <w:rsid w:val="00EC3F78"/>
    <w:rsid w:val="00EC605D"/>
    <w:rsid w:val="00F01567"/>
    <w:rsid w:val="00F16578"/>
    <w:rsid w:val="00FB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FB4C38"/>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2</cp:revision>
  <cp:lastPrinted>2018-03-19T13:34:00Z</cp:lastPrinted>
  <dcterms:created xsi:type="dcterms:W3CDTF">2018-03-19T13:44:00Z</dcterms:created>
  <dcterms:modified xsi:type="dcterms:W3CDTF">2018-03-19T13:44:00Z</dcterms:modified>
</cp:coreProperties>
</file>