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6E7D" w14:textId="77777777" w:rsidR="001E58DC" w:rsidRPr="002844DF" w:rsidRDefault="001E58DC" w:rsidP="00B21F96">
      <w:pPr>
        <w:spacing w:before="240" w:after="240" w:line="252" w:lineRule="auto"/>
        <w:jc w:val="center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Pharma Price Information (PPI) service</w:t>
      </w:r>
      <w:r w:rsidR="005666D2"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- </w:t>
      </w: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Form for PPI service </w:t>
      </w:r>
      <w:r w:rsidR="009D4EAE"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inquiry</w:t>
      </w:r>
    </w:p>
    <w:p w14:paraId="49F36B41" w14:textId="77777777" w:rsidR="009D4EAE" w:rsidRPr="002844DF" w:rsidRDefault="009D4EAE" w:rsidP="00B21F96">
      <w:pPr>
        <w:spacing w:after="12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You are interested in medicine price information. PPI is pleased to provide these data.</w:t>
      </w:r>
      <w:r w:rsidR="00E67E2B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5666D2" w:rsidRPr="002844DF">
        <w:rPr>
          <w:rFonts w:ascii="Lucida Sans Unicode" w:hAnsi="Lucida Sans Unicode" w:cs="Lucida Sans Unicode"/>
          <w:sz w:val="18"/>
          <w:szCs w:val="18"/>
          <w:lang w:val="en-GB"/>
        </w:rPr>
        <w:t>Please</w:t>
      </w:r>
      <w:r w:rsidR="00AC2297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5666D2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do not hesitate to </w:t>
      </w:r>
      <w:r w:rsidR="00AC2297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send us an e-mail </w:t>
      </w:r>
      <w:r w:rsidR="005666D2" w:rsidRPr="002844DF">
        <w:rPr>
          <w:rFonts w:ascii="Lucida Sans Unicode" w:hAnsi="Lucida Sans Unicode" w:cs="Lucida Sans Unicode"/>
          <w:sz w:val="18"/>
          <w:szCs w:val="18"/>
          <w:lang w:val="en-GB"/>
        </w:rPr>
        <w:t>(ppi@goeg.at) with your query that should include the</w:t>
      </w:r>
      <w:r w:rsidR="00AC2297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information </w:t>
      </w:r>
      <w:r w:rsidR="005666D2" w:rsidRPr="002844DF">
        <w:rPr>
          <w:rFonts w:ascii="Lucida Sans Unicode" w:hAnsi="Lucida Sans Unicode" w:cs="Lucida Sans Unicode"/>
          <w:sz w:val="18"/>
          <w:szCs w:val="18"/>
          <w:lang w:val="en-GB"/>
        </w:rPr>
        <w:t>listed below</w:t>
      </w:r>
      <w:r w:rsidR="00AC2297" w:rsidRPr="002844DF">
        <w:rPr>
          <w:rFonts w:ascii="Lucida Sans Unicode" w:hAnsi="Lucida Sans Unicode" w:cs="Lucida Sans Unicode"/>
          <w:sz w:val="18"/>
          <w:szCs w:val="18"/>
          <w:lang w:val="en-GB"/>
        </w:rPr>
        <w:t>. You might also use this form.</w:t>
      </w:r>
    </w:p>
    <w:p w14:paraId="1A667F26" w14:textId="77777777" w:rsidR="00AC2297" w:rsidRPr="002844DF" w:rsidRDefault="00AC2297" w:rsidP="00B21F96">
      <w:pPr>
        <w:spacing w:after="12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Your contact details:</w:t>
      </w:r>
    </w:p>
    <w:p w14:paraId="692899D0" w14:textId="77777777" w:rsidR="00AC2297" w:rsidRPr="002844DF" w:rsidRDefault="00AC2297" w:rsidP="00B21F96">
      <w:pPr>
        <w:spacing w:after="8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_________________________ (name)</w:t>
      </w:r>
      <w:r w:rsidR="00E67E2B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E67E2B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_________________________ (position)</w:t>
      </w:r>
    </w:p>
    <w:p w14:paraId="55A1A591" w14:textId="77777777" w:rsidR="00AC2297" w:rsidRPr="002844DF" w:rsidRDefault="00AC2297" w:rsidP="00B21F96">
      <w:pPr>
        <w:spacing w:after="8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_________________________ (affiliation)</w:t>
      </w:r>
      <w:r w:rsidR="00E67E2B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E67E2B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_________________________ (country)</w:t>
      </w:r>
    </w:p>
    <w:p w14:paraId="35597FD2" w14:textId="77777777" w:rsidR="00AC2297" w:rsidRPr="002844DF" w:rsidRDefault="00AC2297" w:rsidP="00B21F96">
      <w:pPr>
        <w:spacing w:after="8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_________________________ (email)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0310B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______________________ (phone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)</w:t>
      </w:r>
    </w:p>
    <w:p w14:paraId="45897474" w14:textId="77777777" w:rsidR="00AC2297" w:rsidRPr="002844DF" w:rsidRDefault="00AC2297" w:rsidP="00B21F96">
      <w:pPr>
        <w:spacing w:after="12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You are interested in</w:t>
      </w:r>
    </w:p>
    <w:p w14:paraId="454565D3" w14:textId="77777777" w:rsidR="006A174D" w:rsidRPr="002844DF" w:rsidRDefault="008D1E46" w:rsidP="00B21F96">
      <w:pPr>
        <w:spacing w:after="120" w:line="252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Specifications </w:t>
      </w:r>
      <w:r w:rsidR="00DB596A"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related to m</w:t>
      </w:r>
      <w:r w:rsidR="006A174D"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edicines</w:t>
      </w:r>
    </w:p>
    <w:p w14:paraId="126027C5" w14:textId="77777777" w:rsidR="00AC2297" w:rsidRPr="002844DF" w:rsidRDefault="006A174D" w:rsidP="00B21F96">
      <w:pPr>
        <w:tabs>
          <w:tab w:val="left" w:pos="454"/>
        </w:tabs>
        <w:spacing w:after="80" w:line="252" w:lineRule="auto"/>
        <w:rPr>
          <w:rFonts w:ascii="Lucida Sans Unicode" w:hAnsi="Lucida Sans Unicode" w:cs="Lucida Sans Unicode"/>
          <w:i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□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Prices of (a) defined medicine(s)</w:t>
      </w:r>
      <w:r w:rsidR="007057D4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, pls. specify: 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br/>
        <w:t>□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Prices of all medicines of (an) active ingredient(s)</w:t>
      </w:r>
      <w:r w:rsidR="007057D4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, pls. specify: </w:t>
      </w:r>
    </w:p>
    <w:p w14:paraId="0DE27B6C" w14:textId="77777777" w:rsidR="006A174D" w:rsidRPr="002844DF" w:rsidRDefault="006A174D" w:rsidP="00B21F96">
      <w:pPr>
        <w:tabs>
          <w:tab w:val="left" w:pos="454"/>
        </w:tabs>
        <w:spacing w:after="80" w:line="252" w:lineRule="auto"/>
        <w:ind w:left="454" w:hanging="454"/>
        <w:rPr>
          <w:rFonts w:ascii="Lucida Sans Unicode" w:hAnsi="Lucida Sans Unicode" w:cs="Lucida Sans Unicode"/>
          <w:i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□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 xml:space="preserve">Prices of the originator, the highest and lowest priced generics of </w:t>
      </w:r>
      <w:r w:rsidR="002C78C4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an/defined 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active ingredient</w:t>
      </w:r>
      <w:r w:rsidR="00E67E2B" w:rsidRPr="002844DF">
        <w:rPr>
          <w:rFonts w:ascii="Lucida Sans Unicode" w:hAnsi="Lucida Sans Unicode" w:cs="Lucida Sans Unicode"/>
          <w:sz w:val="18"/>
          <w:szCs w:val="18"/>
          <w:lang w:val="en-GB"/>
        </w:rPr>
        <w:t>(s)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, pls. specify:</w:t>
      </w:r>
      <w:r w:rsidR="007057D4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</w:p>
    <w:p w14:paraId="44A5A351" w14:textId="77777777" w:rsidR="00DB596A" w:rsidRPr="002844DF" w:rsidRDefault="00DB596A" w:rsidP="00B21F96">
      <w:pPr>
        <w:tabs>
          <w:tab w:val="left" w:pos="454"/>
        </w:tabs>
        <w:spacing w:after="12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Prices of the parallel imported medicines</w:t>
      </w:r>
      <w:r w:rsidR="002C78C4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to be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□ included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□ excluded</w:t>
      </w:r>
    </w:p>
    <w:p w14:paraId="21774666" w14:textId="77777777" w:rsidR="008D1E46" w:rsidRPr="002844DF" w:rsidRDefault="008D1E46" w:rsidP="00B21F96">
      <w:pPr>
        <w:spacing w:after="120" w:line="252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Specifications related to the countries</w:t>
      </w:r>
    </w:p>
    <w:p w14:paraId="77D48713" w14:textId="1FB252C3" w:rsidR="002844DF" w:rsidRPr="002844DF" w:rsidRDefault="002844DF" w:rsidP="00B21F96">
      <w:pPr>
        <w:tabs>
          <w:tab w:val="left" w:pos="454"/>
          <w:tab w:val="center" w:pos="4536"/>
        </w:tabs>
        <w:spacing w:after="8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□ all 2</w:t>
      </w:r>
      <w:r w:rsidR="00791DF9">
        <w:rPr>
          <w:rFonts w:ascii="Lucida Sans Unicode" w:hAnsi="Lucida Sans Unicode" w:cs="Lucida Sans Unicode"/>
          <w:sz w:val="18"/>
          <w:szCs w:val="18"/>
          <w:lang w:val="en-GB"/>
        </w:rPr>
        <w:t>7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EU Member States</w:t>
      </w:r>
    </w:p>
    <w:p w14:paraId="2F4EE3CE" w14:textId="77777777" w:rsidR="00E67E2B" w:rsidRPr="002844DF" w:rsidRDefault="002844DF" w:rsidP="00B21F96">
      <w:pPr>
        <w:tabs>
          <w:tab w:val="left" w:pos="454"/>
          <w:tab w:val="center" w:pos="4536"/>
        </w:tabs>
        <w:spacing w:after="8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□ </w:t>
      </w:r>
      <w:r w:rsidR="008D1E46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specific </w:t>
      </w:r>
      <w:r w:rsidR="002C78C4" w:rsidRPr="002844DF">
        <w:rPr>
          <w:rFonts w:ascii="Lucida Sans Unicode" w:hAnsi="Lucida Sans Unicode" w:cs="Lucida Sans Unicode"/>
          <w:sz w:val="18"/>
          <w:szCs w:val="18"/>
          <w:lang w:val="en-GB"/>
        </w:rPr>
        <w:t>EU Member States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, pls. list: ______________________________</w:t>
      </w:r>
    </w:p>
    <w:p w14:paraId="00863214" w14:textId="544AE239" w:rsidR="008D1E46" w:rsidRPr="002844DF" w:rsidRDefault="00791DF9" w:rsidP="00B21F96">
      <w:pPr>
        <w:tabs>
          <w:tab w:val="left" w:pos="454"/>
          <w:tab w:val="center" w:pos="4536"/>
        </w:tabs>
        <w:spacing w:after="12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□ </w:t>
      </w:r>
      <w:r>
        <w:rPr>
          <w:rFonts w:ascii="Lucida Sans Unicode" w:hAnsi="Lucida Sans Unicode" w:cs="Lucida Sans Unicode"/>
          <w:sz w:val="18"/>
          <w:szCs w:val="18"/>
          <w:lang w:val="en-GB"/>
        </w:rPr>
        <w:t>UK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8D1E46" w:rsidRPr="002844DF">
        <w:rPr>
          <w:rFonts w:ascii="Lucida Sans Unicode" w:hAnsi="Lucida Sans Unicode" w:cs="Lucida Sans Unicode"/>
          <w:sz w:val="18"/>
          <w:szCs w:val="18"/>
          <w:lang w:val="en-GB"/>
        </w:rPr>
        <w:t>□ Norway □ Switzerland</w:t>
      </w:r>
    </w:p>
    <w:p w14:paraId="373BCD62" w14:textId="77777777" w:rsidR="008D1E46" w:rsidRPr="002844DF" w:rsidRDefault="008D1E46" w:rsidP="00B21F96">
      <w:pPr>
        <w:spacing w:after="120" w:line="252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Specifications related to the </w:t>
      </w:r>
      <w:r w:rsidR="002976AC"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currency</w:t>
      </w:r>
    </w:p>
    <w:p w14:paraId="0C42F136" w14:textId="77777777" w:rsidR="002976AC" w:rsidRPr="002844DF" w:rsidRDefault="008D1E46" w:rsidP="00B21F96">
      <w:pPr>
        <w:tabs>
          <w:tab w:val="left" w:pos="454"/>
          <w:tab w:val="center" w:pos="4536"/>
        </w:tabs>
        <w:spacing w:after="12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□ </w:t>
      </w:r>
      <w:r w:rsidR="002976AC" w:rsidRPr="002844DF">
        <w:rPr>
          <w:rFonts w:ascii="Lucida Sans Unicode" w:hAnsi="Lucida Sans Unicode" w:cs="Lucida Sans Unicode"/>
          <w:sz w:val="18"/>
          <w:szCs w:val="18"/>
          <w:lang w:val="en-GB"/>
        </w:rPr>
        <w:t>data provided in national currency unit</w:t>
      </w:r>
      <w:r w:rsidR="002C78C4" w:rsidRPr="002844DF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2976AC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2976AC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 xml:space="preserve">□ data provided in Euro </w:t>
      </w:r>
    </w:p>
    <w:p w14:paraId="7F2C63EE" w14:textId="77777777" w:rsidR="00BB6340" w:rsidRPr="002844DF" w:rsidRDefault="00BB6340" w:rsidP="00B21F96">
      <w:pPr>
        <w:spacing w:after="120" w:line="252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Specifications related to the language</w:t>
      </w:r>
    </w:p>
    <w:p w14:paraId="65028DF5" w14:textId="77777777" w:rsidR="00BB6340" w:rsidRPr="002844DF" w:rsidRDefault="00BB6340" w:rsidP="00B21F96">
      <w:pPr>
        <w:tabs>
          <w:tab w:val="left" w:pos="454"/>
          <w:tab w:val="center" w:pos="4536"/>
        </w:tabs>
        <w:spacing w:after="12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□ results provided in English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□ results provided in German</w:t>
      </w:r>
    </w:p>
    <w:p w14:paraId="2E0CCA72" w14:textId="77777777" w:rsidR="007057D4" w:rsidRPr="002844DF" w:rsidRDefault="007057D4" w:rsidP="002844DF">
      <w:pPr>
        <w:spacing w:before="120" w:after="120" w:line="252" w:lineRule="auto"/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b/>
          <w:sz w:val="18"/>
          <w:szCs w:val="18"/>
          <w:lang w:val="en-GB"/>
        </w:rPr>
        <w:t>Particular specifications:</w:t>
      </w:r>
    </w:p>
    <w:p w14:paraId="3BBF341B" w14:textId="7BABACBD" w:rsidR="007057D4" w:rsidRPr="002844DF" w:rsidRDefault="007057D4" w:rsidP="00B21F96">
      <w:pPr>
        <w:tabs>
          <w:tab w:val="left" w:pos="454"/>
          <w:tab w:val="center" w:pos="4536"/>
        </w:tabs>
        <w:spacing w:after="80" w:line="252" w:lineRule="auto"/>
        <w:ind w:left="454" w:hanging="454"/>
        <w:rPr>
          <w:rFonts w:ascii="Lucida Sans Unicode" w:hAnsi="Lucida Sans Unicode" w:cs="Lucida Sans Unicode"/>
          <w:i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□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 xml:space="preserve">Further information </w:t>
      </w:r>
      <w:r w:rsidR="007051FF" w:rsidRPr="002844DF">
        <w:rPr>
          <w:rFonts w:ascii="Lucida Sans Unicode" w:hAnsi="Lucida Sans Unicode" w:cs="Lucida Sans Unicode"/>
          <w:sz w:val="18"/>
          <w:szCs w:val="18"/>
          <w:lang w:val="en-GB"/>
        </w:rPr>
        <w:t>requested</w:t>
      </w:r>
      <w:r w:rsidR="00EE78FB">
        <w:rPr>
          <w:rFonts w:ascii="Lucida Sans Unicode" w:hAnsi="Lucida Sans Unicode" w:cs="Lucida Sans Unicode"/>
          <w:sz w:val="18"/>
          <w:szCs w:val="18"/>
          <w:lang w:val="en-GB"/>
        </w:rPr>
        <w:t xml:space="preserve">: 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EE78FB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□ </w:t>
      </w:r>
      <w:r w:rsidR="00EE78FB">
        <w:rPr>
          <w:rFonts w:ascii="Lucida Sans Unicode" w:hAnsi="Lucida Sans Unicode" w:cs="Lucida Sans Unicode"/>
          <w:sz w:val="18"/>
          <w:szCs w:val="18"/>
          <w:lang w:val="en-GB"/>
        </w:rPr>
        <w:t>reimbursement status</w:t>
      </w:r>
      <w:r w:rsidR="00EE78FB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□ </w:t>
      </w:r>
      <w:r w:rsidR="00EE78FB">
        <w:rPr>
          <w:rFonts w:ascii="Lucida Sans Unicode" w:hAnsi="Lucida Sans Unicode" w:cs="Lucida Sans Unicode"/>
          <w:sz w:val="18"/>
          <w:szCs w:val="18"/>
          <w:lang w:val="en-GB"/>
        </w:rPr>
        <w:t>statutory manufacturer discount (if available)</w:t>
      </w:r>
    </w:p>
    <w:p w14:paraId="01E518D8" w14:textId="77777777" w:rsidR="00C7777D" w:rsidRDefault="007057D4" w:rsidP="00B21F96">
      <w:pPr>
        <w:tabs>
          <w:tab w:val="left" w:pos="454"/>
          <w:tab w:val="center" w:pos="4536"/>
        </w:tabs>
        <w:spacing w:after="120" w:line="252" w:lineRule="auto"/>
        <w:ind w:left="454" w:hanging="454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□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  <w:t>Urgent delivery of data required (normal supply time</w:t>
      </w:r>
      <w:r w:rsidR="007051FF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for price information of individual medicines </w:t>
      </w:r>
      <w:r w:rsidR="007051FF" w:rsidRPr="002844DF">
        <w:rPr>
          <w:rFonts w:ascii="Lucida Sans Unicode" w:hAnsi="Lucida Sans Unicode" w:cs="Lucida Sans Unicode"/>
          <w:sz w:val="18"/>
          <w:szCs w:val="18"/>
          <w:lang w:val="en-GB"/>
        </w:rPr>
        <w:t>is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2 </w:t>
      </w:r>
      <w:r w:rsidR="002844DF">
        <w:rPr>
          <w:rFonts w:ascii="Lucida Sans Unicode" w:hAnsi="Lucida Sans Unicode" w:cs="Lucida Sans Unicode"/>
          <w:sz w:val="18"/>
          <w:szCs w:val="18"/>
          <w:lang w:val="en-GB"/>
        </w:rPr>
        <w:t>weeks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, express delivery </w:t>
      </w:r>
      <w:r w:rsid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against surcharge 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>is possible), pls. specify:</w:t>
      </w:r>
    </w:p>
    <w:p w14:paraId="313ECE98" w14:textId="38188D37" w:rsidR="009D4EAE" w:rsidRPr="002844DF" w:rsidRDefault="00D14A2C" w:rsidP="00C7777D">
      <w:pPr>
        <w:tabs>
          <w:tab w:val="left" w:pos="454"/>
          <w:tab w:val="center" w:pos="4536"/>
        </w:tabs>
        <w:spacing w:after="80" w:line="252" w:lineRule="auto"/>
        <w:ind w:left="454" w:hanging="454"/>
        <w:rPr>
          <w:rFonts w:ascii="Lucida Sans Unicode" w:hAnsi="Lucida Sans Unicode" w:cs="Lucida Sans Unicode"/>
          <w:i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C7777D" w:rsidRPr="002844DF">
        <w:rPr>
          <w:rFonts w:ascii="Lucida Sans Unicode" w:hAnsi="Lucida Sans Unicode" w:cs="Lucida Sans Unicode"/>
          <w:sz w:val="18"/>
          <w:szCs w:val="18"/>
          <w:lang w:val="en-GB"/>
        </w:rPr>
        <w:t>□</w:t>
      </w:r>
      <w:r w:rsidR="00C7777D" w:rsidRPr="002844DF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C7777D">
        <w:rPr>
          <w:rFonts w:ascii="Lucida Sans Unicode" w:hAnsi="Lucida Sans Unicode" w:cs="Lucida Sans Unicode"/>
          <w:sz w:val="18"/>
          <w:szCs w:val="18"/>
          <w:lang w:val="en-GB"/>
        </w:rPr>
        <w:t>Historical prices for the following years</w:t>
      </w:r>
      <w:r w:rsidR="00C7777D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: </w:t>
      </w:r>
    </w:p>
    <w:p w14:paraId="51886E71" w14:textId="2F958984" w:rsidR="008D1E46" w:rsidRPr="002844DF" w:rsidRDefault="008D1E46" w:rsidP="00B21F96">
      <w:pPr>
        <w:spacing w:after="120" w:line="252" w:lineRule="auto"/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>Please note if not otherwise specified, price data will b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e provided </w:t>
      </w:r>
      <w:r w:rsidR="004631E3" w:rsidRPr="002844DF">
        <w:rPr>
          <w:rFonts w:ascii="Lucida Sans Unicode" w:hAnsi="Lucida Sans Unicode" w:cs="Lucida Sans Unicode"/>
          <w:sz w:val="18"/>
          <w:szCs w:val="18"/>
          <w:lang w:val="en-GB"/>
        </w:rPr>
        <w:t>as of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the </w:t>
      </w:r>
      <w:r w:rsidR="004631E3" w:rsidRPr="002844DF">
        <w:rPr>
          <w:rFonts w:ascii="Lucida Sans Unicode" w:hAnsi="Lucida Sans Unicode" w:cs="Lucida Sans Unicode"/>
          <w:sz w:val="18"/>
          <w:szCs w:val="18"/>
          <w:lang w:val="en-GB"/>
        </w:rPr>
        <w:t>present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  <w:r w:rsidR="004631E3" w:rsidRPr="002844DF">
        <w:rPr>
          <w:rFonts w:ascii="Lucida Sans Unicode" w:hAnsi="Lucida Sans Unicode" w:cs="Lucida Sans Unicode"/>
          <w:sz w:val="18"/>
          <w:szCs w:val="18"/>
          <w:lang w:val="en-GB"/>
        </w:rPr>
        <w:t>month</w:t>
      </w:r>
      <w:r w:rsidR="00D14A2C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and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will include all four price types (ex-factory price, pharmacy purchasing price, pharmacy retail price excl. and incl. VAT)</w:t>
      </w:r>
      <w:r w:rsidR="00241F8B">
        <w:rPr>
          <w:rFonts w:ascii="Lucida Sans Unicode" w:hAnsi="Lucida Sans Unicode" w:cs="Lucida Sans Unicode"/>
          <w:sz w:val="18"/>
          <w:szCs w:val="18"/>
          <w:lang w:val="en-GB"/>
        </w:rPr>
        <w:t xml:space="preserve"> if available</w:t>
      </w:r>
      <w:r w:rsidR="007057D4" w:rsidRPr="002844DF">
        <w:rPr>
          <w:rFonts w:ascii="Lucida Sans Unicode" w:hAnsi="Lucida Sans Unicode" w:cs="Lucida Sans Unicode"/>
          <w:sz w:val="18"/>
          <w:szCs w:val="18"/>
          <w:lang w:val="en-GB"/>
        </w:rPr>
        <w:t>.</w:t>
      </w:r>
    </w:p>
    <w:p w14:paraId="7A01BAFE" w14:textId="77777777" w:rsidR="002976AC" w:rsidRPr="002844DF" w:rsidRDefault="00D14A2C" w:rsidP="00B21F96">
      <w:pPr>
        <w:spacing w:after="120" w:line="252" w:lineRule="auto"/>
        <w:jc w:val="both"/>
        <w:rPr>
          <w:rFonts w:ascii="Lucida Sans Unicode" w:hAnsi="Lucida Sans Unicode" w:cs="Lucida Sans Unicode"/>
          <w:sz w:val="18"/>
          <w:szCs w:val="18"/>
          <w:lang w:val="en-GB"/>
        </w:rPr>
      </w:pP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Based on </w:t>
      </w:r>
      <w:r w:rsidR="004631E3" w:rsidRPr="002844DF">
        <w:rPr>
          <w:rFonts w:ascii="Lucida Sans Unicode" w:hAnsi="Lucida Sans Unicode" w:cs="Lucida Sans Unicode"/>
          <w:sz w:val="18"/>
          <w:szCs w:val="18"/>
          <w:lang w:val="en-GB"/>
        </w:rPr>
        <w:t>your</w:t>
      </w:r>
      <w:r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specifications made, the PPI service office will develop a</w:t>
      </w:r>
      <w:r w:rsidR="004631E3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customized proposal</w:t>
      </w:r>
      <w:r w:rsidR="001B57B6" w:rsidRPr="002844DF">
        <w:rPr>
          <w:rFonts w:ascii="Lucida Sans Unicode" w:hAnsi="Lucida Sans Unicode" w:cs="Lucida Sans Unicode"/>
          <w:sz w:val="18"/>
          <w:szCs w:val="18"/>
          <w:lang w:val="en-GB"/>
        </w:rPr>
        <w:t xml:space="preserve"> and send you the </w:t>
      </w:r>
      <w:r w:rsidR="004631E3" w:rsidRPr="002844DF">
        <w:rPr>
          <w:rFonts w:ascii="Lucida Sans Unicode" w:hAnsi="Lucida Sans Unicode" w:cs="Lucida Sans Unicode"/>
          <w:sz w:val="18"/>
          <w:szCs w:val="18"/>
          <w:lang w:val="en-GB"/>
        </w:rPr>
        <w:t>cost-est</w:t>
      </w:r>
      <w:r w:rsidR="001B57B6" w:rsidRPr="002844DF">
        <w:rPr>
          <w:rFonts w:ascii="Lucida Sans Unicode" w:hAnsi="Lucida Sans Unicode" w:cs="Lucida Sans Unicode"/>
          <w:sz w:val="18"/>
          <w:szCs w:val="18"/>
          <w:lang w:val="en-GB"/>
        </w:rPr>
        <w:t>imate for approval.</w:t>
      </w:r>
    </w:p>
    <w:p w14:paraId="2F6F893A" w14:textId="709FC683" w:rsidR="00D75F98" w:rsidRPr="00335F2B" w:rsidRDefault="00D75F98" w:rsidP="002844DF">
      <w:pPr>
        <w:spacing w:before="240" w:after="120" w:line="252" w:lineRule="auto"/>
        <w:rPr>
          <w:rFonts w:ascii="Lucida Sans Unicode" w:hAnsi="Lucida Sans Unicode" w:cs="Lucida Sans Unicode"/>
          <w:sz w:val="18"/>
          <w:szCs w:val="18"/>
          <w:lang w:val="en-GB"/>
        </w:rPr>
      </w:pPr>
      <w:r w:rsidRPr="00335F2B">
        <w:rPr>
          <w:rFonts w:ascii="Lucida Sans Unicode" w:hAnsi="Lucida Sans Unicode" w:cs="Lucida Sans Unicode"/>
          <w:sz w:val="18"/>
          <w:szCs w:val="18"/>
          <w:u w:val="single"/>
          <w:lang w:val="en-GB"/>
        </w:rPr>
        <w:t>Contact</w:t>
      </w:r>
      <w:r w:rsidR="004631E3" w:rsidRPr="00335F2B">
        <w:rPr>
          <w:rFonts w:ascii="Lucida Sans Unicode" w:hAnsi="Lucida Sans Unicode" w:cs="Lucida Sans Unicode"/>
          <w:sz w:val="18"/>
          <w:szCs w:val="18"/>
          <w:lang w:val="en-GB"/>
        </w:rPr>
        <w:t>: PPI service at GÖG, 1010 Vienna</w:t>
      </w:r>
      <w:r w:rsidR="001521B9" w:rsidRPr="00335F2B">
        <w:rPr>
          <w:rFonts w:ascii="Lucida Sans Unicode" w:hAnsi="Lucida Sans Unicode" w:cs="Lucida Sans Unicode"/>
          <w:sz w:val="18"/>
          <w:szCs w:val="18"/>
          <w:lang w:val="en-GB"/>
        </w:rPr>
        <w:t>, Austria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br/>
      </w:r>
      <w:r w:rsidRPr="00335F2B">
        <w:rPr>
          <w:rFonts w:ascii="Lucida Sans Unicode" w:hAnsi="Lucida Sans Unicode" w:cs="Lucida Sans Unicode"/>
          <w:sz w:val="18"/>
          <w:szCs w:val="18"/>
          <w:lang w:val="en-GB"/>
        </w:rPr>
        <w:t xml:space="preserve">Bettina </w:t>
      </w:r>
      <w:r w:rsidR="00743A63" w:rsidRPr="00335F2B">
        <w:rPr>
          <w:rFonts w:ascii="Lucida Sans Unicode" w:hAnsi="Lucida Sans Unicode" w:cs="Lucida Sans Unicode"/>
          <w:sz w:val="18"/>
          <w:szCs w:val="18"/>
          <w:lang w:val="en-GB"/>
        </w:rPr>
        <w:t>Heindl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t xml:space="preserve">, Tel.: </w:t>
      </w:r>
      <w:r w:rsidR="004631E3" w:rsidRPr="00335F2B">
        <w:rPr>
          <w:rFonts w:ascii="Lucida Sans Unicode" w:hAnsi="Lucida Sans Unicode" w:cs="Lucida Sans Unicode"/>
          <w:sz w:val="18"/>
          <w:szCs w:val="18"/>
          <w:lang w:val="en-GB"/>
        </w:rPr>
        <w:t>+43 1 51561/</w:t>
      </w:r>
      <w:r w:rsidRPr="00335F2B">
        <w:rPr>
          <w:rFonts w:ascii="Lucida Sans Unicode" w:hAnsi="Lucida Sans Unicode" w:cs="Lucida Sans Unicode"/>
          <w:sz w:val="18"/>
          <w:szCs w:val="18"/>
          <w:lang w:val="en-GB"/>
        </w:rPr>
        <w:t>189</w:t>
      </w:r>
      <w:r w:rsidR="001521B9" w:rsidRPr="00335F2B">
        <w:rPr>
          <w:rFonts w:ascii="Lucida Sans Unicode" w:hAnsi="Lucida Sans Unicode" w:cs="Lucida Sans Unicode"/>
          <w:sz w:val="18"/>
          <w:szCs w:val="18"/>
          <w:lang w:val="en-GB"/>
        </w:rPr>
        <w:t>,</w:t>
      </w:r>
      <w:r w:rsidR="00335F2B" w:rsidRPr="00335F2B">
        <w:rPr>
          <w:rFonts w:ascii="Lucida Sans Unicode" w:hAnsi="Lucida Sans Unicode" w:cs="Lucida Sans Unicode"/>
          <w:sz w:val="18"/>
          <w:szCs w:val="18"/>
          <w:lang w:val="en-GB"/>
        </w:rPr>
        <w:t xml:space="preserve"> bettina.heindl@goeg.at</w:t>
      </w:r>
      <w:r w:rsidR="001521B9" w:rsidRPr="00335F2B">
        <w:rPr>
          <w:rFonts w:ascii="Lucida Sans Unicode" w:hAnsi="Lucida Sans Unicode" w:cs="Lucida Sans Unicode"/>
          <w:sz w:val="18"/>
          <w:szCs w:val="18"/>
          <w:lang w:val="en-GB"/>
        </w:rPr>
        <w:br/>
      </w:r>
      <w:r w:rsidR="000858A4">
        <w:rPr>
          <w:rFonts w:ascii="Lucida Sans Unicode" w:hAnsi="Lucida Sans Unicode" w:cs="Lucida Sans Unicode"/>
          <w:sz w:val="18"/>
          <w:szCs w:val="18"/>
          <w:lang w:val="en-GB"/>
        </w:rPr>
        <w:t>Pete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t>r</w:t>
      </w:r>
      <w:r w:rsidR="000858A4">
        <w:rPr>
          <w:rFonts w:ascii="Lucida Sans Unicode" w:hAnsi="Lucida Sans Unicode" w:cs="Lucida Sans Unicode"/>
          <w:sz w:val="18"/>
          <w:szCs w:val="18"/>
          <w:lang w:val="en-GB"/>
        </w:rPr>
        <w:t xml:space="preserve"> Schneider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t xml:space="preserve">, Tel.: </w:t>
      </w:r>
      <w:r w:rsidR="004631E3" w:rsidRPr="00335F2B">
        <w:rPr>
          <w:rFonts w:ascii="Lucida Sans Unicode" w:hAnsi="Lucida Sans Unicode" w:cs="Lucida Sans Unicode"/>
          <w:sz w:val="18"/>
          <w:szCs w:val="18"/>
          <w:lang w:val="en-GB"/>
        </w:rPr>
        <w:t>+43 1 515</w:t>
      </w:r>
      <w:r w:rsidRPr="00335F2B">
        <w:rPr>
          <w:rFonts w:ascii="Lucida Sans Unicode" w:hAnsi="Lucida Sans Unicode" w:cs="Lucida Sans Unicode"/>
          <w:sz w:val="18"/>
          <w:szCs w:val="18"/>
          <w:lang w:val="en-GB"/>
        </w:rPr>
        <w:t>61</w:t>
      </w:r>
      <w:r w:rsidR="004631E3" w:rsidRPr="00335F2B">
        <w:rPr>
          <w:rFonts w:ascii="Lucida Sans Unicode" w:hAnsi="Lucida Sans Unicode" w:cs="Lucida Sans Unicode"/>
          <w:sz w:val="18"/>
          <w:szCs w:val="18"/>
          <w:lang w:val="en-GB"/>
        </w:rPr>
        <w:t>/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t xml:space="preserve">), </w:t>
      </w:r>
      <w:r w:rsidR="000858A4">
        <w:rPr>
          <w:rFonts w:ascii="Lucida Sans Unicode" w:hAnsi="Lucida Sans Unicode" w:cs="Lucida Sans Unicode"/>
          <w:sz w:val="18"/>
          <w:szCs w:val="18"/>
          <w:lang w:val="en-GB"/>
        </w:rPr>
        <w:t>peter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t>.</w:t>
      </w:r>
      <w:r w:rsidR="000858A4">
        <w:rPr>
          <w:rFonts w:ascii="Lucida Sans Unicode" w:hAnsi="Lucida Sans Unicode" w:cs="Lucida Sans Unicode"/>
          <w:sz w:val="18"/>
          <w:szCs w:val="18"/>
          <w:lang w:val="en-GB"/>
        </w:rPr>
        <w:t>schneider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t>@goeg.at</w:t>
      </w:r>
      <w:r w:rsidR="00335F2B">
        <w:rPr>
          <w:rFonts w:ascii="Lucida Sans Unicode" w:hAnsi="Lucida Sans Unicode" w:cs="Lucida Sans Unicode"/>
          <w:sz w:val="18"/>
          <w:szCs w:val="18"/>
          <w:lang w:val="en-GB"/>
        </w:rPr>
        <w:br/>
      </w:r>
      <w:r w:rsidRPr="00335F2B">
        <w:rPr>
          <w:rFonts w:ascii="Lucida Sans Unicode" w:hAnsi="Lucida Sans Unicode" w:cs="Lucida Sans Unicode"/>
          <w:sz w:val="18"/>
          <w:szCs w:val="18"/>
          <w:lang w:val="en-GB"/>
        </w:rPr>
        <w:t xml:space="preserve">ppi@goeg.at, </w:t>
      </w:r>
      <w:hyperlink r:id="rId6" w:history="1">
        <w:r w:rsidR="005A3D73" w:rsidRPr="008818DB">
          <w:rPr>
            <w:rStyle w:val="Hyperlink"/>
            <w:rFonts w:ascii="Lucida Sans Unicode" w:hAnsi="Lucida Sans Unicode" w:cs="Lucida Sans Unicode"/>
            <w:sz w:val="18"/>
            <w:szCs w:val="18"/>
            <w:lang w:val="en-GB"/>
          </w:rPr>
          <w:t>https://goeg.at/Pharma_Price_Information</w:t>
        </w:r>
      </w:hyperlink>
      <w:r w:rsidR="005A3D73">
        <w:rPr>
          <w:rFonts w:ascii="Lucida Sans Unicode" w:hAnsi="Lucida Sans Unicode" w:cs="Lucida Sans Unicode"/>
          <w:sz w:val="18"/>
          <w:szCs w:val="18"/>
          <w:lang w:val="en-GB"/>
        </w:rPr>
        <w:t xml:space="preserve"> </w:t>
      </w:r>
    </w:p>
    <w:sectPr w:rsidR="00D75F98" w:rsidRPr="00335F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7316" w14:textId="77777777" w:rsidR="00D75F98" w:rsidRDefault="00D75F98" w:rsidP="00D75F98">
      <w:pPr>
        <w:spacing w:after="0" w:line="240" w:lineRule="auto"/>
      </w:pPr>
      <w:r>
        <w:separator/>
      </w:r>
    </w:p>
  </w:endnote>
  <w:endnote w:type="continuationSeparator" w:id="0">
    <w:p w14:paraId="220F54D7" w14:textId="77777777" w:rsidR="00D75F98" w:rsidRDefault="00D75F98" w:rsidP="00D7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3FB9" w14:textId="77777777" w:rsidR="00D75F98" w:rsidRDefault="00D75F98" w:rsidP="00D75F98">
      <w:pPr>
        <w:spacing w:after="0" w:line="240" w:lineRule="auto"/>
      </w:pPr>
      <w:r>
        <w:separator/>
      </w:r>
    </w:p>
  </w:footnote>
  <w:footnote w:type="continuationSeparator" w:id="0">
    <w:p w14:paraId="21EFF76F" w14:textId="77777777" w:rsidR="00D75F98" w:rsidRDefault="00D75F98" w:rsidP="00D7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FC88" w14:textId="77777777" w:rsidR="00D75F98" w:rsidRPr="00EF672E" w:rsidRDefault="00D75F98" w:rsidP="00D75F98">
    <w:pPr>
      <w:pStyle w:val="Kopfzeile"/>
      <w:rPr>
        <w:sz w:val="10"/>
        <w:szCs w:val="10"/>
      </w:rPr>
    </w:pPr>
    <w:r>
      <w:rPr>
        <w:noProof/>
        <w:lang w:eastAsia="de-AT"/>
      </w:rPr>
      <w:drawing>
        <wp:inline distT="0" distB="0" distL="0" distR="0" wp14:anchorId="0A92644C" wp14:editId="2D1E7859">
          <wp:extent cx="1395412" cy="266770"/>
          <wp:effectExtent l="19050" t="0" r="0" b="0"/>
          <wp:docPr id="3" name="Bild 7" descr="GÖ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ÖG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812" cy="267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AT"/>
      </w:rPr>
      <w:drawing>
        <wp:inline distT="0" distB="0" distL="0" distR="0" wp14:anchorId="04FBC5C7" wp14:editId="49DF15CB">
          <wp:extent cx="819150" cy="406846"/>
          <wp:effectExtent l="19050" t="0" r="0" b="0"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12" cy="410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C"/>
    <w:rsid w:val="0000310B"/>
    <w:rsid w:val="000849C6"/>
    <w:rsid w:val="000858A4"/>
    <w:rsid w:val="001521B9"/>
    <w:rsid w:val="001B4C0F"/>
    <w:rsid w:val="001B57B6"/>
    <w:rsid w:val="001E58DC"/>
    <w:rsid w:val="00241F8B"/>
    <w:rsid w:val="002844DF"/>
    <w:rsid w:val="002976AC"/>
    <w:rsid w:val="002C78C4"/>
    <w:rsid w:val="00335F2B"/>
    <w:rsid w:val="00381437"/>
    <w:rsid w:val="003D7FC9"/>
    <w:rsid w:val="004631E3"/>
    <w:rsid w:val="00487375"/>
    <w:rsid w:val="005666D2"/>
    <w:rsid w:val="005A3D73"/>
    <w:rsid w:val="006A174D"/>
    <w:rsid w:val="007051FF"/>
    <w:rsid w:val="007057D4"/>
    <w:rsid w:val="00743A63"/>
    <w:rsid w:val="00791DF9"/>
    <w:rsid w:val="008D1E46"/>
    <w:rsid w:val="009D4EAE"/>
    <w:rsid w:val="00AC2297"/>
    <w:rsid w:val="00B21F96"/>
    <w:rsid w:val="00BB6340"/>
    <w:rsid w:val="00C7777D"/>
    <w:rsid w:val="00D14A2C"/>
    <w:rsid w:val="00D75F98"/>
    <w:rsid w:val="00DB596A"/>
    <w:rsid w:val="00E67E2B"/>
    <w:rsid w:val="00ED37F8"/>
    <w:rsid w:val="00E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7DF9"/>
  <w15:docId w15:val="{48E56BD9-4C66-49C2-B9B5-EC49A44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E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F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F98"/>
  </w:style>
  <w:style w:type="paragraph" w:styleId="Fuzeile">
    <w:name w:val="footer"/>
    <w:basedOn w:val="Standard"/>
    <w:link w:val="FuzeileZchn"/>
    <w:uiPriority w:val="99"/>
    <w:semiHidden/>
    <w:unhideWhenUsed/>
    <w:rsid w:val="00D7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5F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9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eg.at/Pharma_Price_In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sabine.vogler</dc:creator>
  <cp:lastModifiedBy>Sabine Vogler</cp:lastModifiedBy>
  <cp:revision>8</cp:revision>
  <dcterms:created xsi:type="dcterms:W3CDTF">2021-03-30T09:08:00Z</dcterms:created>
  <dcterms:modified xsi:type="dcterms:W3CDTF">2021-04-08T15:10:00Z</dcterms:modified>
</cp:coreProperties>
</file>